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7BEE">
      <w:pPr>
        <w:pStyle w:val="12"/>
        <w:jc w:val="center"/>
        <w:rPr>
          <w:rFonts w:ascii="Tahoma" w:hAnsi="Tahoma" w:cs="Tahoma"/>
          <w:b/>
          <w:sz w:val="24"/>
          <w:u w:val="single"/>
        </w:rPr>
      </w:pPr>
      <w:r>
        <w:rPr>
          <w:rFonts w:ascii="Tahoma" w:hAnsi="Tahoma" w:cs="Tahoma"/>
          <w:sz w:val="24"/>
          <w:lang w:val="en-ZW" w:eastAsia="en-ZW"/>
        </w:rPr>
        <w:drawing>
          <wp:anchor distT="0" distB="0" distL="114300" distR="114300" simplePos="0" relativeHeight="251659264" behindDoc="0" locked="0" layoutInCell="1" allowOverlap="1">
            <wp:simplePos x="0" y="0"/>
            <wp:positionH relativeFrom="margin">
              <wp:align>right</wp:align>
            </wp:positionH>
            <wp:positionV relativeFrom="paragraph">
              <wp:posOffset>-895985</wp:posOffset>
            </wp:positionV>
            <wp:extent cx="5734050" cy="1342390"/>
            <wp:effectExtent l="0" t="0" r="0" b="0"/>
            <wp:wrapNone/>
            <wp:docPr id="162869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8138"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34050" cy="1342566"/>
                    </a:xfrm>
                    <a:prstGeom prst="rect">
                      <a:avLst/>
                    </a:prstGeom>
                    <a:noFill/>
                  </pic:spPr>
                </pic:pic>
              </a:graphicData>
            </a:graphic>
          </wp:anchor>
        </w:drawing>
      </w:r>
    </w:p>
    <w:p w14:paraId="4FB34522">
      <w:pPr>
        <w:pStyle w:val="12"/>
        <w:rPr>
          <w:rFonts w:ascii="Tahoma" w:hAnsi="Tahoma" w:cs="Tahoma"/>
          <w:b/>
          <w:sz w:val="24"/>
          <w:u w:val="single"/>
        </w:rPr>
      </w:pPr>
    </w:p>
    <w:p w14:paraId="2B7003DE">
      <w:pPr>
        <w:pBdr>
          <w:top w:val="dotted" w:color="622423" w:sz="4" w:space="0"/>
          <w:bottom w:val="dotted" w:color="622423" w:sz="4" w:space="4"/>
        </w:pBdr>
        <w:tabs>
          <w:tab w:val="left" w:pos="2400"/>
          <w:tab w:val="center" w:pos="6450"/>
        </w:tabs>
        <w:spacing w:before="300" w:after="200" w:line="252" w:lineRule="auto"/>
        <w:jc w:val="center"/>
        <w:outlineLvl w:val="2"/>
        <w:rPr>
          <w:rFonts w:ascii="Tahoma" w:hAnsi="Tahoma" w:eastAsia="Calibri" w:cs="Tahoma"/>
          <w:b/>
          <w:bCs/>
          <w:caps/>
          <w:color w:val="622423"/>
          <w:kern w:val="2"/>
          <w:sz w:val="30"/>
          <w:szCs w:val="30"/>
          <w:lang w:val="en-US" w:bidi="en-US"/>
        </w:rPr>
      </w:pPr>
      <w:r>
        <w:rPr>
          <w:rFonts w:ascii="Tahoma" w:hAnsi="Tahoma" w:eastAsia="Calibri" w:cs="Tahoma"/>
          <w:b/>
          <w:bCs/>
          <w:caps/>
          <w:color w:val="622423"/>
          <w:kern w:val="2"/>
          <w:sz w:val="30"/>
          <w:szCs w:val="30"/>
          <w:lang w:val="en-US" w:bidi="en-US"/>
        </w:rPr>
        <w:t>10 DAY AGROMET BULLETIN</w:t>
      </w:r>
    </w:p>
    <w:p w14:paraId="03511F50">
      <w:pPr>
        <w:pBdr>
          <w:top w:val="dotted" w:color="622423" w:sz="4" w:space="0"/>
          <w:bottom w:val="dotted" w:color="622423" w:sz="4" w:space="1"/>
        </w:pBdr>
        <w:tabs>
          <w:tab w:val="left" w:pos="2400"/>
          <w:tab w:val="center" w:pos="6450"/>
        </w:tabs>
        <w:spacing w:before="300" w:after="200" w:line="252" w:lineRule="auto"/>
        <w:outlineLvl w:val="2"/>
        <w:rPr>
          <w:rFonts w:ascii="Tahoma" w:hAnsi="Tahoma" w:eastAsia="Calibri" w:cs="Tahoma"/>
          <w:b/>
          <w:bCs/>
          <w:caps/>
          <w:color w:val="622423"/>
          <w:kern w:val="2"/>
          <w:sz w:val="30"/>
          <w:szCs w:val="30"/>
          <w:lang w:val="en-US" w:bidi="en-US"/>
        </w:rPr>
      </w:pPr>
      <w:bookmarkStart w:id="0" w:name="_Hlk188525404"/>
      <w:r>
        <w:rPr>
          <w:rFonts w:ascii="Tahoma" w:hAnsi="Tahoma" w:eastAsia="Calibri" w:cs="Tahoma"/>
          <w:b/>
          <w:bCs/>
          <w:caps/>
          <w:color w:val="622423"/>
          <w:kern w:val="2"/>
          <w:sz w:val="30"/>
          <w:szCs w:val="30"/>
          <w:lang w:val="en-US" w:bidi="en-US"/>
        </w:rPr>
        <w:t>SUMMARY OF THE PAST DEKAD 01-09-2025 to 10-09-2025</w:t>
      </w:r>
    </w:p>
    <w:bookmarkEnd w:id="0"/>
    <w:p w14:paraId="5A2AF45C">
      <w:pPr>
        <w:spacing w:after="240" w:line="360" w:lineRule="auto"/>
        <w:jc w:val="both"/>
        <w:rPr>
          <w:rFonts w:ascii="Tahoma" w:hAnsi="Tahoma" w:cs="Tahoma"/>
        </w:rPr>
      </w:pPr>
      <w:r>
        <w:rPr>
          <w:rFonts w:ascii="Tahoma" w:hAnsi="Tahoma" w:cs="Tahoma"/>
        </w:rPr>
        <w:t>Sunny and hot conditions prevailed across the country during the dekad under review. Mornings were cool in most areas, with mild conditions experienced along the Zambezi Valley. Winds were predominantly south-easterly in the southern provinces, while northern areas experienced variable wind directions. Increased evaporation rates were recorded in many areas due to high daytime temperatures.</w:t>
      </w:r>
    </w:p>
    <w:p w14:paraId="3CED6563">
      <w:pPr>
        <w:pBdr>
          <w:top w:val="dotted" w:color="622423" w:sz="4" w:space="0"/>
          <w:bottom w:val="dotted" w:color="622423" w:sz="4" w:space="1"/>
        </w:pBdr>
        <w:tabs>
          <w:tab w:val="left" w:pos="2400"/>
          <w:tab w:val="center" w:pos="6450"/>
        </w:tabs>
        <w:spacing w:after="200" w:line="252" w:lineRule="auto"/>
        <w:jc w:val="center"/>
        <w:outlineLvl w:val="2"/>
        <w:rPr>
          <w:rFonts w:ascii="Tahoma" w:hAnsi="Tahoma" w:eastAsia="Calibri" w:cs="Tahoma"/>
          <w:b/>
          <w:bCs/>
          <w:caps/>
          <w:color w:val="622423"/>
          <w:kern w:val="2"/>
          <w:sz w:val="30"/>
          <w:szCs w:val="30"/>
          <w:lang w:val="en-US" w:bidi="en-US"/>
        </w:rPr>
      </w:pPr>
      <w:r>
        <w:rPr>
          <w:rFonts w:ascii="Tahoma" w:hAnsi="Tahoma" w:eastAsia="Calibri" w:cs="Tahoma"/>
          <w:b/>
          <w:bCs/>
          <w:caps/>
          <w:color w:val="622423"/>
          <w:kern w:val="2"/>
          <w:sz w:val="30"/>
          <w:szCs w:val="30"/>
          <w:lang w:val="en-US" w:bidi="en-US"/>
        </w:rPr>
        <w:t xml:space="preserve">10-DAY WEATHER SUMMARY BY PROVINCE FOR THE PERIOD </w:t>
      </w:r>
      <w:bookmarkStart w:id="1" w:name="_Hlk188524703"/>
      <w:r>
        <w:rPr>
          <w:rFonts w:ascii="Tahoma" w:hAnsi="Tahoma" w:eastAsia="Calibri" w:cs="Tahoma"/>
          <w:b/>
          <w:bCs/>
          <w:caps/>
          <w:color w:val="622423"/>
          <w:kern w:val="2"/>
          <w:sz w:val="30"/>
          <w:szCs w:val="30"/>
          <w:lang w:val="en-US" w:bidi="en-US"/>
        </w:rPr>
        <w:t>01-09-2025 to 10-09-2025</w:t>
      </w:r>
    </w:p>
    <w:bookmarkEnd w:id="1"/>
    <w:tbl>
      <w:tblPr>
        <w:tblStyle w:val="4"/>
        <w:tblW w:w="10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1265"/>
        <w:gridCol w:w="851"/>
        <w:gridCol w:w="709"/>
        <w:gridCol w:w="396"/>
        <w:gridCol w:w="567"/>
        <w:gridCol w:w="425"/>
        <w:gridCol w:w="567"/>
        <w:gridCol w:w="850"/>
        <w:gridCol w:w="851"/>
        <w:gridCol w:w="992"/>
        <w:gridCol w:w="992"/>
        <w:gridCol w:w="851"/>
      </w:tblGrid>
      <w:tr w14:paraId="0C8B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281" w:type="dxa"/>
            <w:tcBorders>
              <w:top w:val="single" w:color="000000" w:sz="4" w:space="0"/>
              <w:left w:val="single" w:color="000000" w:sz="4" w:space="0"/>
              <w:bottom w:val="single" w:color="000000" w:sz="4" w:space="0"/>
              <w:right w:val="single" w:color="000000" w:sz="4" w:space="0"/>
            </w:tcBorders>
          </w:tcPr>
          <w:p w14:paraId="7A574A06">
            <w:pPr>
              <w:spacing w:line="256" w:lineRule="auto"/>
              <w:rPr>
                <w:b/>
                <w:sz w:val="16"/>
                <w:szCs w:val="16"/>
              </w:rPr>
            </w:pPr>
            <w:bookmarkStart w:id="2" w:name="OLE_LINK1"/>
            <w:bookmarkStart w:id="3" w:name="_Hlk188468602"/>
            <w:r>
              <w:rPr>
                <w:b/>
                <w:sz w:val="16"/>
                <w:szCs w:val="16"/>
              </w:rPr>
              <w:t>Province</w:t>
            </w:r>
          </w:p>
        </w:tc>
        <w:tc>
          <w:tcPr>
            <w:tcW w:w="1265" w:type="dxa"/>
            <w:tcBorders>
              <w:top w:val="single" w:color="000000" w:sz="4" w:space="0"/>
              <w:left w:val="single" w:color="000000" w:sz="4" w:space="0"/>
              <w:bottom w:val="single" w:color="000000" w:sz="4" w:space="0"/>
              <w:right w:val="single" w:color="000000" w:sz="4" w:space="0"/>
            </w:tcBorders>
          </w:tcPr>
          <w:p w14:paraId="01BFB7D4">
            <w:pPr>
              <w:spacing w:line="256" w:lineRule="auto"/>
              <w:rPr>
                <w:b/>
                <w:sz w:val="16"/>
                <w:szCs w:val="16"/>
              </w:rPr>
            </w:pPr>
            <w:r>
              <w:rPr>
                <w:b/>
                <w:sz w:val="16"/>
                <w:szCs w:val="16"/>
              </w:rPr>
              <w:t>Station</w:t>
            </w:r>
          </w:p>
        </w:tc>
        <w:tc>
          <w:tcPr>
            <w:tcW w:w="851" w:type="dxa"/>
            <w:tcBorders>
              <w:top w:val="single" w:color="000000" w:sz="4" w:space="0"/>
              <w:left w:val="single" w:color="000000" w:sz="4" w:space="0"/>
              <w:bottom w:val="single" w:color="000000" w:sz="4" w:space="0"/>
              <w:right w:val="single" w:color="000000" w:sz="4" w:space="0"/>
            </w:tcBorders>
          </w:tcPr>
          <w:p w14:paraId="32FBE601">
            <w:pPr>
              <w:spacing w:line="256" w:lineRule="auto"/>
              <w:jc w:val="center"/>
              <w:rPr>
                <w:b/>
                <w:sz w:val="16"/>
                <w:szCs w:val="16"/>
              </w:rPr>
            </w:pPr>
            <w:r>
              <w:rPr>
                <w:b/>
                <w:sz w:val="16"/>
                <w:szCs w:val="16"/>
              </w:rPr>
              <w:t>Clouds (Oktas)</w:t>
            </w:r>
          </w:p>
        </w:tc>
        <w:tc>
          <w:tcPr>
            <w:tcW w:w="709" w:type="dxa"/>
            <w:tcBorders>
              <w:top w:val="single" w:color="000000" w:sz="4" w:space="0"/>
              <w:left w:val="single" w:color="000000" w:sz="4" w:space="0"/>
              <w:bottom w:val="single" w:color="000000" w:sz="4" w:space="0"/>
              <w:right w:val="single" w:color="000000" w:sz="4" w:space="0"/>
            </w:tcBorders>
          </w:tcPr>
          <w:p w14:paraId="04B391BB">
            <w:pPr>
              <w:spacing w:line="256" w:lineRule="auto"/>
              <w:jc w:val="center"/>
              <w:rPr>
                <w:b/>
                <w:sz w:val="16"/>
                <w:szCs w:val="16"/>
              </w:rPr>
            </w:pPr>
            <w:r>
              <w:rPr>
                <w:b/>
                <w:sz w:val="16"/>
                <w:szCs w:val="16"/>
              </w:rPr>
              <w:t>Gmin</w:t>
            </w:r>
          </w:p>
        </w:tc>
        <w:tc>
          <w:tcPr>
            <w:tcW w:w="963" w:type="dxa"/>
            <w:gridSpan w:val="2"/>
            <w:tcBorders>
              <w:top w:val="single" w:color="000000" w:sz="4" w:space="0"/>
              <w:left w:val="single" w:color="000000" w:sz="4" w:space="0"/>
              <w:bottom w:val="single" w:color="000000" w:sz="4" w:space="0"/>
              <w:right w:val="single" w:color="000000" w:sz="4" w:space="0"/>
            </w:tcBorders>
          </w:tcPr>
          <w:p w14:paraId="77EA637C">
            <w:pPr>
              <w:spacing w:line="256" w:lineRule="auto"/>
              <w:jc w:val="center"/>
              <w:rPr>
                <w:b/>
                <w:sz w:val="16"/>
                <w:szCs w:val="16"/>
              </w:rPr>
            </w:pPr>
            <w:r>
              <w:rPr>
                <w:b/>
                <w:sz w:val="16"/>
                <w:szCs w:val="16"/>
              </w:rPr>
              <w:t>Min/Max</w:t>
            </w:r>
          </w:p>
          <w:p w14:paraId="75F780DB">
            <w:pPr>
              <w:spacing w:line="256" w:lineRule="auto"/>
              <w:jc w:val="center"/>
              <w:rPr>
                <w:b/>
                <w:sz w:val="16"/>
                <w:szCs w:val="16"/>
              </w:rPr>
            </w:pPr>
            <w:r>
              <w:rPr>
                <w:b/>
                <w:sz w:val="16"/>
                <w:szCs w:val="16"/>
              </w:rPr>
              <w:t>Temp.</w:t>
            </w:r>
          </w:p>
          <w:p w14:paraId="331758A8">
            <w:pPr>
              <w:spacing w:line="256" w:lineRule="auto"/>
              <w:jc w:val="center"/>
              <w:rPr>
                <w:b/>
                <w:sz w:val="16"/>
                <w:szCs w:val="16"/>
              </w:rPr>
            </w:pPr>
            <w:r>
              <w:rPr>
                <w:b/>
                <w:sz w:val="16"/>
                <w:szCs w:val="16"/>
              </w:rPr>
              <w:t>(C)</w:t>
            </w:r>
          </w:p>
          <w:p w14:paraId="21B0EBB1">
            <w:pPr>
              <w:spacing w:line="256" w:lineRule="auto"/>
              <w:jc w:val="center"/>
              <w:rPr>
                <w:b/>
                <w:sz w:val="16"/>
                <w:szCs w:val="16"/>
              </w:rPr>
            </w:pPr>
          </w:p>
        </w:tc>
        <w:tc>
          <w:tcPr>
            <w:tcW w:w="992" w:type="dxa"/>
            <w:gridSpan w:val="2"/>
            <w:tcBorders>
              <w:top w:val="single" w:color="000000" w:sz="4" w:space="0"/>
              <w:left w:val="single" w:color="000000" w:sz="4" w:space="0"/>
              <w:bottom w:val="single" w:color="000000" w:sz="4" w:space="0"/>
              <w:right w:val="single" w:color="000000" w:sz="4" w:space="0"/>
            </w:tcBorders>
          </w:tcPr>
          <w:p w14:paraId="1B4EA3CB">
            <w:pPr>
              <w:spacing w:line="256" w:lineRule="auto"/>
              <w:jc w:val="center"/>
              <w:rPr>
                <w:b/>
                <w:sz w:val="16"/>
                <w:szCs w:val="16"/>
              </w:rPr>
            </w:pPr>
            <w:r>
              <w:rPr>
                <w:b/>
                <w:sz w:val="16"/>
                <w:szCs w:val="16"/>
              </w:rPr>
              <w:t>Relative Humidity range (%)</w:t>
            </w:r>
          </w:p>
        </w:tc>
        <w:tc>
          <w:tcPr>
            <w:tcW w:w="850" w:type="dxa"/>
            <w:tcBorders>
              <w:top w:val="single" w:color="000000" w:sz="4" w:space="0"/>
              <w:left w:val="single" w:color="000000" w:sz="4" w:space="0"/>
              <w:bottom w:val="single" w:color="000000" w:sz="4" w:space="0"/>
              <w:right w:val="single" w:color="000000" w:sz="4" w:space="0"/>
            </w:tcBorders>
          </w:tcPr>
          <w:p w14:paraId="32EE68F4">
            <w:pPr>
              <w:spacing w:line="256" w:lineRule="auto"/>
              <w:jc w:val="center"/>
              <w:rPr>
                <w:b/>
                <w:sz w:val="16"/>
                <w:szCs w:val="16"/>
              </w:rPr>
            </w:pPr>
            <w:r>
              <w:rPr>
                <w:b/>
                <w:sz w:val="16"/>
                <w:szCs w:val="16"/>
              </w:rPr>
              <w:t>Rainfall total in 10 days (mm)</w:t>
            </w:r>
          </w:p>
        </w:tc>
        <w:tc>
          <w:tcPr>
            <w:tcW w:w="851" w:type="dxa"/>
            <w:tcBorders>
              <w:top w:val="single" w:color="000000" w:sz="4" w:space="0"/>
              <w:left w:val="single" w:color="000000" w:sz="4" w:space="0"/>
              <w:bottom w:val="single" w:color="000000" w:sz="4" w:space="0"/>
              <w:right w:val="single" w:color="000000" w:sz="4" w:space="0"/>
            </w:tcBorders>
          </w:tcPr>
          <w:p w14:paraId="7F3D3A0B">
            <w:pPr>
              <w:spacing w:line="256" w:lineRule="auto"/>
              <w:jc w:val="center"/>
              <w:rPr>
                <w:b/>
                <w:sz w:val="16"/>
                <w:szCs w:val="16"/>
              </w:rPr>
            </w:pPr>
            <w:r>
              <w:rPr>
                <w:b/>
                <w:sz w:val="16"/>
                <w:szCs w:val="16"/>
              </w:rPr>
              <w:t>Wind direction</w:t>
            </w:r>
          </w:p>
          <w:p w14:paraId="6AE8BD4B">
            <w:pPr>
              <w:spacing w:line="256" w:lineRule="auto"/>
              <w:jc w:val="center"/>
              <w:rPr>
                <w:b/>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7DB2C57A">
            <w:pPr>
              <w:spacing w:line="256" w:lineRule="auto"/>
              <w:jc w:val="center"/>
              <w:rPr>
                <w:b/>
                <w:sz w:val="16"/>
                <w:szCs w:val="16"/>
              </w:rPr>
            </w:pPr>
            <w:r>
              <w:rPr>
                <w:b/>
                <w:sz w:val="16"/>
                <w:szCs w:val="16"/>
              </w:rPr>
              <w:t>Wind speed (knots)</w:t>
            </w:r>
          </w:p>
          <w:p w14:paraId="4E4ED46D">
            <w:pPr>
              <w:spacing w:line="256" w:lineRule="auto"/>
              <w:jc w:val="center"/>
              <w:rPr>
                <w:b/>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41384439">
            <w:pPr>
              <w:spacing w:line="256" w:lineRule="auto"/>
              <w:jc w:val="center"/>
              <w:rPr>
                <w:b/>
                <w:sz w:val="16"/>
                <w:szCs w:val="16"/>
              </w:rPr>
            </w:pPr>
            <w:r>
              <w:rPr>
                <w:b/>
                <w:sz w:val="16"/>
                <w:szCs w:val="16"/>
              </w:rPr>
              <w:t>Evaporation</w:t>
            </w:r>
          </w:p>
          <w:p w14:paraId="269E0464">
            <w:pPr>
              <w:spacing w:line="256" w:lineRule="auto"/>
              <w:jc w:val="center"/>
              <w:rPr>
                <w:b/>
                <w:sz w:val="16"/>
                <w:szCs w:val="16"/>
              </w:rPr>
            </w:pPr>
            <w:r>
              <w:rPr>
                <w:b/>
                <w:sz w:val="16"/>
                <w:szCs w:val="16"/>
              </w:rPr>
              <w:t>(mm)</w:t>
            </w:r>
          </w:p>
        </w:tc>
        <w:tc>
          <w:tcPr>
            <w:tcW w:w="851" w:type="dxa"/>
            <w:tcBorders>
              <w:top w:val="single" w:color="000000" w:sz="4" w:space="0"/>
              <w:left w:val="single" w:color="000000" w:sz="4" w:space="0"/>
              <w:bottom w:val="single" w:color="000000" w:sz="4" w:space="0"/>
              <w:right w:val="single" w:color="000000" w:sz="4" w:space="0"/>
            </w:tcBorders>
          </w:tcPr>
          <w:p w14:paraId="171B4753">
            <w:pPr>
              <w:spacing w:line="256" w:lineRule="auto"/>
              <w:jc w:val="center"/>
              <w:rPr>
                <w:b/>
                <w:sz w:val="16"/>
                <w:szCs w:val="16"/>
              </w:rPr>
            </w:pPr>
            <w:r>
              <w:rPr>
                <w:b/>
                <w:sz w:val="16"/>
                <w:szCs w:val="16"/>
              </w:rPr>
              <w:t>Sunshine hours</w:t>
            </w:r>
          </w:p>
        </w:tc>
      </w:tr>
      <w:tr w14:paraId="0047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6EA4CFCA">
            <w:pPr>
              <w:spacing w:line="256" w:lineRule="auto"/>
              <w:rPr>
                <w:b/>
                <w:sz w:val="16"/>
                <w:szCs w:val="16"/>
              </w:rPr>
            </w:pPr>
            <w:r>
              <w:rPr>
                <w:b/>
                <w:sz w:val="16"/>
                <w:szCs w:val="16"/>
              </w:rPr>
              <w:t>Mashonaland Central</w:t>
            </w:r>
          </w:p>
          <w:p w14:paraId="43C45EBC">
            <w:pPr>
              <w:spacing w:line="256" w:lineRule="auto"/>
              <w:rPr>
                <w:b/>
                <w:sz w:val="16"/>
                <w:szCs w:val="16"/>
              </w:rPr>
            </w:pPr>
          </w:p>
          <w:p w14:paraId="5F7330EE">
            <w:pPr>
              <w:spacing w:line="256" w:lineRule="auto"/>
              <w:rPr>
                <w:b/>
                <w:sz w:val="16"/>
                <w:szCs w:val="16"/>
              </w:rPr>
            </w:pPr>
            <w:r>
              <w:rPr>
                <w:b/>
                <w:sz w:val="16"/>
                <w:szCs w:val="16"/>
              </w:rPr>
              <w:t>(5 Stations)</w:t>
            </w:r>
          </w:p>
        </w:tc>
        <w:tc>
          <w:tcPr>
            <w:tcW w:w="1265" w:type="dxa"/>
            <w:tcBorders>
              <w:top w:val="single" w:color="000000" w:sz="4" w:space="0"/>
              <w:left w:val="single" w:color="000000" w:sz="4" w:space="0"/>
              <w:bottom w:val="single" w:color="000000" w:sz="4" w:space="0"/>
              <w:right w:val="single" w:color="000000" w:sz="4" w:space="0"/>
            </w:tcBorders>
          </w:tcPr>
          <w:p w14:paraId="6129041C">
            <w:pPr>
              <w:spacing w:line="256" w:lineRule="auto"/>
              <w:rPr>
                <w:b/>
                <w:sz w:val="16"/>
                <w:szCs w:val="16"/>
              </w:rPr>
            </w:pPr>
            <w:r>
              <w:rPr>
                <w:b/>
                <w:sz w:val="16"/>
                <w:szCs w:val="16"/>
              </w:rPr>
              <w:t>Henderson</w:t>
            </w:r>
          </w:p>
        </w:tc>
        <w:tc>
          <w:tcPr>
            <w:tcW w:w="851" w:type="dxa"/>
            <w:tcBorders>
              <w:top w:val="single" w:color="000000" w:sz="4" w:space="0"/>
              <w:left w:val="single" w:color="000000" w:sz="4" w:space="0"/>
              <w:bottom w:val="single" w:color="000000" w:sz="4" w:space="0"/>
              <w:right w:val="single" w:color="000000" w:sz="4" w:space="0"/>
            </w:tcBorders>
          </w:tcPr>
          <w:p w14:paraId="7D8F845A">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05D57D44">
            <w:pPr>
              <w:spacing w:line="256" w:lineRule="auto"/>
              <w:jc w:val="both"/>
              <w:rPr>
                <w:sz w:val="16"/>
                <w:szCs w:val="16"/>
              </w:rPr>
            </w:pPr>
            <w:r>
              <w:rPr>
                <w:sz w:val="16"/>
                <w:szCs w:val="16"/>
              </w:rPr>
              <w:t>1</w:t>
            </w:r>
          </w:p>
        </w:tc>
        <w:tc>
          <w:tcPr>
            <w:tcW w:w="396" w:type="dxa"/>
            <w:tcBorders>
              <w:top w:val="single" w:color="000000" w:sz="4" w:space="0"/>
              <w:left w:val="single" w:color="000000" w:sz="4" w:space="0"/>
              <w:bottom w:val="single" w:color="000000" w:sz="4" w:space="0"/>
              <w:right w:val="single" w:color="auto" w:sz="4" w:space="0"/>
            </w:tcBorders>
          </w:tcPr>
          <w:p w14:paraId="6A3343E3">
            <w:pPr>
              <w:spacing w:line="256" w:lineRule="auto"/>
              <w:jc w:val="both"/>
              <w:rPr>
                <w:sz w:val="16"/>
                <w:szCs w:val="16"/>
              </w:rPr>
            </w:pPr>
            <w:r>
              <w:rPr>
                <w:sz w:val="16"/>
                <w:szCs w:val="16"/>
              </w:rPr>
              <w:t>3</w:t>
            </w:r>
          </w:p>
        </w:tc>
        <w:tc>
          <w:tcPr>
            <w:tcW w:w="567" w:type="dxa"/>
            <w:tcBorders>
              <w:top w:val="single" w:color="000000" w:sz="4" w:space="0"/>
              <w:left w:val="single" w:color="auto" w:sz="4" w:space="0"/>
              <w:bottom w:val="single" w:color="000000" w:sz="4" w:space="0"/>
              <w:right w:val="single" w:color="000000" w:sz="4" w:space="0"/>
            </w:tcBorders>
          </w:tcPr>
          <w:p w14:paraId="4BC03F6B">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294DD18D">
            <w:pPr>
              <w:spacing w:line="256" w:lineRule="auto"/>
              <w:jc w:val="both"/>
              <w:rPr>
                <w:sz w:val="16"/>
                <w:szCs w:val="16"/>
              </w:rPr>
            </w:pPr>
            <w:r>
              <w:rPr>
                <w:sz w:val="16"/>
                <w:szCs w:val="16"/>
              </w:rPr>
              <w:t>9</w:t>
            </w:r>
          </w:p>
        </w:tc>
        <w:tc>
          <w:tcPr>
            <w:tcW w:w="567" w:type="dxa"/>
            <w:tcBorders>
              <w:top w:val="single" w:color="000000" w:sz="4" w:space="0"/>
              <w:left w:val="single" w:color="auto" w:sz="4" w:space="0"/>
              <w:bottom w:val="single" w:color="000000" w:sz="4" w:space="0"/>
              <w:right w:val="single" w:color="000000" w:sz="4" w:space="0"/>
            </w:tcBorders>
          </w:tcPr>
          <w:p w14:paraId="296CD45B">
            <w:pPr>
              <w:spacing w:line="256" w:lineRule="auto"/>
              <w:jc w:val="both"/>
              <w:rPr>
                <w:sz w:val="16"/>
                <w:szCs w:val="16"/>
              </w:rPr>
            </w:pPr>
            <w:r>
              <w:rPr>
                <w:sz w:val="16"/>
                <w:szCs w:val="16"/>
              </w:rPr>
              <w:t>88</w:t>
            </w:r>
          </w:p>
        </w:tc>
        <w:tc>
          <w:tcPr>
            <w:tcW w:w="850" w:type="dxa"/>
            <w:tcBorders>
              <w:top w:val="single" w:color="000000" w:sz="4" w:space="0"/>
              <w:left w:val="single" w:color="000000" w:sz="4" w:space="0"/>
              <w:bottom w:val="single" w:color="000000" w:sz="4" w:space="0"/>
              <w:right w:val="single" w:color="000000" w:sz="4" w:space="0"/>
            </w:tcBorders>
          </w:tcPr>
          <w:p w14:paraId="4F1B817F">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D43C831">
            <w:pPr>
              <w:spacing w:line="256" w:lineRule="auto"/>
              <w:jc w:val="both"/>
              <w:rPr>
                <w:sz w:val="16"/>
                <w:szCs w:val="16"/>
              </w:rPr>
            </w:pPr>
            <w:r>
              <w:rPr>
                <w:sz w:val="16"/>
                <w:szCs w:val="16"/>
              </w:rPr>
              <w:t>NE</w:t>
            </w:r>
          </w:p>
        </w:tc>
        <w:tc>
          <w:tcPr>
            <w:tcW w:w="992" w:type="dxa"/>
            <w:tcBorders>
              <w:top w:val="single" w:color="000000" w:sz="4" w:space="0"/>
              <w:left w:val="single" w:color="000000" w:sz="4" w:space="0"/>
              <w:bottom w:val="single" w:color="000000" w:sz="4" w:space="0"/>
              <w:right w:val="single" w:color="000000" w:sz="4" w:space="0"/>
            </w:tcBorders>
          </w:tcPr>
          <w:p w14:paraId="5C63DE95">
            <w:pPr>
              <w:spacing w:line="256" w:lineRule="auto"/>
              <w:jc w:val="both"/>
              <w:rPr>
                <w:sz w:val="16"/>
                <w:szCs w:val="16"/>
              </w:rPr>
            </w:pPr>
            <w:r>
              <w:rPr>
                <w:sz w:val="16"/>
                <w:szCs w:val="16"/>
              </w:rPr>
              <w:t>02</w:t>
            </w:r>
          </w:p>
        </w:tc>
        <w:tc>
          <w:tcPr>
            <w:tcW w:w="992" w:type="dxa"/>
            <w:tcBorders>
              <w:top w:val="single" w:color="000000" w:sz="4" w:space="0"/>
              <w:left w:val="single" w:color="000000" w:sz="4" w:space="0"/>
              <w:bottom w:val="single" w:color="000000" w:sz="4" w:space="0"/>
              <w:right w:val="single" w:color="000000" w:sz="4" w:space="0"/>
            </w:tcBorders>
          </w:tcPr>
          <w:p w14:paraId="7E5EF1C9">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1B6EAF4C">
            <w:pPr>
              <w:spacing w:line="256" w:lineRule="auto"/>
              <w:jc w:val="both"/>
              <w:rPr>
                <w:sz w:val="16"/>
                <w:szCs w:val="16"/>
              </w:rPr>
            </w:pPr>
            <w:r>
              <w:rPr>
                <w:sz w:val="16"/>
                <w:szCs w:val="16"/>
              </w:rPr>
              <w:t>099</w:t>
            </w:r>
          </w:p>
        </w:tc>
      </w:tr>
      <w:tr w14:paraId="083A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59ADD025">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7C16F906">
            <w:pPr>
              <w:spacing w:line="256" w:lineRule="auto"/>
              <w:rPr>
                <w:b/>
                <w:sz w:val="16"/>
                <w:szCs w:val="16"/>
              </w:rPr>
            </w:pPr>
            <w:r>
              <w:rPr>
                <w:b/>
                <w:sz w:val="16"/>
                <w:szCs w:val="16"/>
              </w:rPr>
              <w:t>Mvurwi</w:t>
            </w:r>
          </w:p>
        </w:tc>
        <w:tc>
          <w:tcPr>
            <w:tcW w:w="851" w:type="dxa"/>
            <w:tcBorders>
              <w:top w:val="single" w:color="000000" w:sz="4" w:space="0"/>
              <w:left w:val="single" w:color="000000" w:sz="4" w:space="0"/>
              <w:bottom w:val="single" w:color="000000" w:sz="4" w:space="0"/>
              <w:right w:val="single" w:color="000000" w:sz="4" w:space="0"/>
            </w:tcBorders>
          </w:tcPr>
          <w:p w14:paraId="185C64C0">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2B91E01C">
            <w:pPr>
              <w:spacing w:line="256" w:lineRule="auto"/>
              <w:jc w:val="both"/>
              <w:rPr>
                <w:sz w:val="16"/>
                <w:szCs w:val="16"/>
              </w:rPr>
            </w:pPr>
            <w:r>
              <w:rPr>
                <w:sz w:val="16"/>
                <w:szCs w:val="16"/>
              </w:rPr>
              <w:t>14</w:t>
            </w:r>
          </w:p>
        </w:tc>
        <w:tc>
          <w:tcPr>
            <w:tcW w:w="396" w:type="dxa"/>
            <w:tcBorders>
              <w:top w:val="single" w:color="000000" w:sz="4" w:space="0"/>
              <w:left w:val="single" w:color="000000" w:sz="4" w:space="0"/>
              <w:bottom w:val="single" w:color="000000" w:sz="4" w:space="0"/>
              <w:right w:val="single" w:color="auto" w:sz="4" w:space="0"/>
            </w:tcBorders>
          </w:tcPr>
          <w:p w14:paraId="164F5B28">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7D68BDDB">
            <w:pPr>
              <w:spacing w:line="256" w:lineRule="auto"/>
              <w:jc w:val="both"/>
              <w:rPr>
                <w:sz w:val="16"/>
                <w:szCs w:val="16"/>
              </w:rPr>
            </w:pPr>
            <w:r>
              <w:rPr>
                <w:sz w:val="16"/>
                <w:szCs w:val="16"/>
              </w:rPr>
              <w:t>37</w:t>
            </w:r>
          </w:p>
        </w:tc>
        <w:tc>
          <w:tcPr>
            <w:tcW w:w="425" w:type="dxa"/>
            <w:tcBorders>
              <w:top w:val="single" w:color="000000" w:sz="4" w:space="0"/>
              <w:left w:val="single" w:color="000000" w:sz="4" w:space="0"/>
              <w:bottom w:val="single" w:color="000000" w:sz="4" w:space="0"/>
              <w:right w:val="single" w:color="auto" w:sz="4" w:space="0"/>
            </w:tcBorders>
          </w:tcPr>
          <w:p w14:paraId="364880D5">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1683320A">
            <w:pPr>
              <w:spacing w:line="256" w:lineRule="auto"/>
              <w:jc w:val="both"/>
              <w:rPr>
                <w:sz w:val="16"/>
                <w:szCs w:val="16"/>
              </w:rPr>
            </w:pPr>
            <w:r>
              <w:rPr>
                <w:sz w:val="16"/>
                <w:szCs w:val="16"/>
              </w:rPr>
              <w:t>77</w:t>
            </w:r>
          </w:p>
        </w:tc>
        <w:tc>
          <w:tcPr>
            <w:tcW w:w="850" w:type="dxa"/>
            <w:tcBorders>
              <w:top w:val="single" w:color="000000" w:sz="4" w:space="0"/>
              <w:left w:val="single" w:color="000000" w:sz="4" w:space="0"/>
              <w:bottom w:val="single" w:color="000000" w:sz="4" w:space="0"/>
              <w:right w:val="single" w:color="000000" w:sz="4" w:space="0"/>
            </w:tcBorders>
          </w:tcPr>
          <w:p w14:paraId="42236820">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35E59D5">
            <w:pPr>
              <w:spacing w:line="256" w:lineRule="auto"/>
              <w:jc w:val="both"/>
              <w:rPr>
                <w:sz w:val="16"/>
                <w:szCs w:val="16"/>
              </w:rPr>
            </w:pPr>
            <w:r>
              <w:rPr>
                <w:sz w:val="16"/>
                <w:szCs w:val="16"/>
              </w:rPr>
              <w:t>NE</w:t>
            </w:r>
          </w:p>
        </w:tc>
        <w:tc>
          <w:tcPr>
            <w:tcW w:w="992" w:type="dxa"/>
            <w:tcBorders>
              <w:top w:val="single" w:color="000000" w:sz="4" w:space="0"/>
              <w:left w:val="single" w:color="000000" w:sz="4" w:space="0"/>
              <w:bottom w:val="single" w:color="000000" w:sz="4" w:space="0"/>
              <w:right w:val="single" w:color="000000" w:sz="4" w:space="0"/>
            </w:tcBorders>
          </w:tcPr>
          <w:p w14:paraId="35A921C9">
            <w:pPr>
              <w:spacing w:line="256" w:lineRule="auto"/>
              <w:jc w:val="both"/>
              <w:rPr>
                <w:sz w:val="16"/>
                <w:szCs w:val="16"/>
              </w:rPr>
            </w:pPr>
            <w:r>
              <w:rPr>
                <w:sz w:val="16"/>
                <w:szCs w:val="16"/>
              </w:rPr>
              <w:t>05</w:t>
            </w:r>
          </w:p>
        </w:tc>
        <w:tc>
          <w:tcPr>
            <w:tcW w:w="992" w:type="dxa"/>
            <w:tcBorders>
              <w:top w:val="single" w:color="000000" w:sz="4" w:space="0"/>
              <w:left w:val="single" w:color="000000" w:sz="4" w:space="0"/>
              <w:bottom w:val="single" w:color="000000" w:sz="4" w:space="0"/>
              <w:right w:val="single" w:color="000000" w:sz="4" w:space="0"/>
            </w:tcBorders>
          </w:tcPr>
          <w:p w14:paraId="3481FAF4">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798541CC">
            <w:pPr>
              <w:spacing w:line="256" w:lineRule="auto"/>
              <w:jc w:val="both"/>
              <w:rPr>
                <w:sz w:val="16"/>
                <w:szCs w:val="16"/>
              </w:rPr>
            </w:pPr>
            <w:r>
              <w:rPr>
                <w:sz w:val="16"/>
                <w:szCs w:val="16"/>
              </w:rPr>
              <w:t>E</w:t>
            </w:r>
          </w:p>
        </w:tc>
      </w:tr>
      <w:tr w14:paraId="2702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396436C3">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5495A045">
            <w:pPr>
              <w:spacing w:line="256" w:lineRule="auto"/>
              <w:rPr>
                <w:b/>
                <w:sz w:val="16"/>
                <w:szCs w:val="16"/>
              </w:rPr>
            </w:pPr>
            <w:r>
              <w:rPr>
                <w:b/>
                <w:sz w:val="16"/>
                <w:szCs w:val="16"/>
              </w:rPr>
              <w:t>Guruve</w:t>
            </w:r>
          </w:p>
        </w:tc>
        <w:tc>
          <w:tcPr>
            <w:tcW w:w="851" w:type="dxa"/>
            <w:tcBorders>
              <w:top w:val="single" w:color="000000" w:sz="4" w:space="0"/>
              <w:left w:val="single" w:color="000000" w:sz="4" w:space="0"/>
              <w:bottom w:val="single" w:color="000000" w:sz="4" w:space="0"/>
              <w:right w:val="single" w:color="000000" w:sz="4" w:space="0"/>
            </w:tcBorders>
          </w:tcPr>
          <w:p w14:paraId="0B325135">
            <w:pPr>
              <w:spacing w:line="256" w:lineRule="auto"/>
              <w:jc w:val="both"/>
              <w:rPr>
                <w:sz w:val="16"/>
                <w:szCs w:val="16"/>
              </w:rPr>
            </w:pPr>
          </w:p>
        </w:tc>
        <w:tc>
          <w:tcPr>
            <w:tcW w:w="709" w:type="dxa"/>
            <w:tcBorders>
              <w:top w:val="single" w:color="000000" w:sz="4" w:space="0"/>
              <w:left w:val="single" w:color="000000" w:sz="4" w:space="0"/>
              <w:bottom w:val="single" w:color="000000" w:sz="4" w:space="0"/>
              <w:right w:val="single" w:color="000000" w:sz="4" w:space="0"/>
            </w:tcBorders>
          </w:tcPr>
          <w:p w14:paraId="24622570">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64430297">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79C750F0">
            <w:pPr>
              <w:spacing w:line="256" w:lineRule="auto"/>
              <w:jc w:val="both"/>
              <w:rPr>
                <w:sz w:val="16"/>
                <w:szCs w:val="16"/>
              </w:rPr>
            </w:pPr>
          </w:p>
        </w:tc>
        <w:tc>
          <w:tcPr>
            <w:tcW w:w="425" w:type="dxa"/>
            <w:tcBorders>
              <w:top w:val="single" w:color="000000" w:sz="4" w:space="0"/>
              <w:left w:val="single" w:color="000000" w:sz="4" w:space="0"/>
              <w:bottom w:val="single" w:color="000000" w:sz="4" w:space="0"/>
              <w:right w:val="single" w:color="auto" w:sz="4" w:space="0"/>
            </w:tcBorders>
          </w:tcPr>
          <w:p w14:paraId="6E791194">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35A4477D">
            <w:pPr>
              <w:spacing w:line="256" w:lineRule="auto"/>
              <w:jc w:val="both"/>
              <w:rPr>
                <w:sz w:val="16"/>
                <w:szCs w:val="16"/>
              </w:rPr>
            </w:pPr>
          </w:p>
        </w:tc>
        <w:tc>
          <w:tcPr>
            <w:tcW w:w="850" w:type="dxa"/>
            <w:tcBorders>
              <w:top w:val="single" w:color="000000" w:sz="4" w:space="0"/>
              <w:left w:val="single" w:color="000000" w:sz="4" w:space="0"/>
              <w:bottom w:val="single" w:color="000000" w:sz="4" w:space="0"/>
              <w:right w:val="single" w:color="000000" w:sz="4" w:space="0"/>
            </w:tcBorders>
          </w:tcPr>
          <w:p w14:paraId="7A574F76">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029065E5">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78A1B7C3">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6F13AF2C">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61341B26">
            <w:pPr>
              <w:spacing w:line="256" w:lineRule="auto"/>
              <w:jc w:val="both"/>
              <w:rPr>
                <w:sz w:val="16"/>
                <w:szCs w:val="16"/>
              </w:rPr>
            </w:pPr>
          </w:p>
        </w:tc>
      </w:tr>
      <w:tr w14:paraId="5567C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5A340D5">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02FAF20A">
            <w:pPr>
              <w:spacing w:line="256" w:lineRule="auto"/>
              <w:rPr>
                <w:b/>
                <w:sz w:val="16"/>
                <w:szCs w:val="16"/>
              </w:rPr>
            </w:pPr>
            <w:r>
              <w:rPr>
                <w:b/>
                <w:sz w:val="16"/>
                <w:szCs w:val="16"/>
              </w:rPr>
              <w:t>Mt Darwin</w:t>
            </w:r>
          </w:p>
        </w:tc>
        <w:tc>
          <w:tcPr>
            <w:tcW w:w="851" w:type="dxa"/>
            <w:tcBorders>
              <w:top w:val="single" w:color="000000" w:sz="4" w:space="0"/>
              <w:left w:val="single" w:color="000000" w:sz="4" w:space="0"/>
              <w:bottom w:val="single" w:color="000000" w:sz="4" w:space="0"/>
              <w:right w:val="single" w:color="000000" w:sz="4" w:space="0"/>
            </w:tcBorders>
          </w:tcPr>
          <w:p w14:paraId="7024281F">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362419D6">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21FFF8CA">
            <w:pPr>
              <w:spacing w:line="256" w:lineRule="auto"/>
              <w:jc w:val="both"/>
              <w:rPr>
                <w:sz w:val="16"/>
                <w:szCs w:val="16"/>
              </w:rPr>
            </w:pPr>
            <w:r>
              <w:rPr>
                <w:sz w:val="16"/>
                <w:szCs w:val="16"/>
              </w:rPr>
              <w:t>07</w:t>
            </w:r>
          </w:p>
        </w:tc>
        <w:tc>
          <w:tcPr>
            <w:tcW w:w="567" w:type="dxa"/>
            <w:tcBorders>
              <w:top w:val="single" w:color="000000" w:sz="4" w:space="0"/>
              <w:left w:val="single" w:color="auto" w:sz="4" w:space="0"/>
              <w:bottom w:val="single" w:color="000000" w:sz="4" w:space="0"/>
              <w:right w:val="single" w:color="000000" w:sz="4" w:space="0"/>
            </w:tcBorders>
          </w:tcPr>
          <w:p w14:paraId="73F8333F">
            <w:pPr>
              <w:spacing w:line="256" w:lineRule="auto"/>
              <w:jc w:val="both"/>
              <w:rPr>
                <w:sz w:val="16"/>
                <w:szCs w:val="16"/>
              </w:rPr>
            </w:pPr>
            <w:r>
              <w:rPr>
                <w:sz w:val="16"/>
                <w:szCs w:val="16"/>
              </w:rPr>
              <w:t>34</w:t>
            </w:r>
          </w:p>
        </w:tc>
        <w:tc>
          <w:tcPr>
            <w:tcW w:w="425" w:type="dxa"/>
            <w:tcBorders>
              <w:top w:val="single" w:color="000000" w:sz="4" w:space="0"/>
              <w:left w:val="single" w:color="000000" w:sz="4" w:space="0"/>
              <w:bottom w:val="single" w:color="000000" w:sz="4" w:space="0"/>
              <w:right w:val="single" w:color="auto" w:sz="4" w:space="0"/>
            </w:tcBorders>
          </w:tcPr>
          <w:p w14:paraId="13D2FE3C">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20701180">
            <w:pPr>
              <w:spacing w:line="256" w:lineRule="auto"/>
              <w:jc w:val="both"/>
              <w:rPr>
                <w:sz w:val="16"/>
                <w:szCs w:val="16"/>
              </w:rPr>
            </w:pPr>
            <w:r>
              <w:rPr>
                <w:sz w:val="16"/>
                <w:szCs w:val="16"/>
              </w:rPr>
              <w:t>82</w:t>
            </w:r>
          </w:p>
        </w:tc>
        <w:tc>
          <w:tcPr>
            <w:tcW w:w="850" w:type="dxa"/>
            <w:tcBorders>
              <w:top w:val="single" w:color="000000" w:sz="4" w:space="0"/>
              <w:left w:val="single" w:color="000000" w:sz="4" w:space="0"/>
              <w:bottom w:val="single" w:color="000000" w:sz="4" w:space="0"/>
              <w:right w:val="single" w:color="000000" w:sz="4" w:space="0"/>
            </w:tcBorders>
          </w:tcPr>
          <w:p w14:paraId="065C1CD7">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16CB2692">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0A9366F0">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53E0CBFE">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71FEC210">
            <w:pPr>
              <w:spacing w:line="256" w:lineRule="auto"/>
              <w:jc w:val="both"/>
              <w:rPr>
                <w:sz w:val="16"/>
                <w:szCs w:val="16"/>
              </w:rPr>
            </w:pPr>
            <w:r>
              <w:rPr>
                <w:sz w:val="16"/>
                <w:szCs w:val="16"/>
              </w:rPr>
              <w:t>E</w:t>
            </w:r>
          </w:p>
        </w:tc>
      </w:tr>
      <w:tr w14:paraId="7AE73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08DC7B50">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0D736490">
            <w:pPr>
              <w:spacing w:line="256" w:lineRule="auto"/>
              <w:rPr>
                <w:b/>
                <w:sz w:val="16"/>
                <w:szCs w:val="16"/>
              </w:rPr>
            </w:pPr>
            <w:r>
              <w:rPr>
                <w:b/>
                <w:sz w:val="16"/>
                <w:szCs w:val="16"/>
              </w:rPr>
              <w:t>Kanyemba</w:t>
            </w:r>
          </w:p>
        </w:tc>
        <w:tc>
          <w:tcPr>
            <w:tcW w:w="851" w:type="dxa"/>
            <w:tcBorders>
              <w:top w:val="single" w:color="000000" w:sz="4" w:space="0"/>
              <w:left w:val="single" w:color="000000" w:sz="4" w:space="0"/>
              <w:bottom w:val="single" w:color="000000" w:sz="4" w:space="0"/>
              <w:right w:val="single" w:color="000000" w:sz="4" w:space="0"/>
            </w:tcBorders>
          </w:tcPr>
          <w:p w14:paraId="1EE59A24">
            <w:pPr>
              <w:spacing w:line="256" w:lineRule="auto"/>
              <w:jc w:val="both"/>
              <w:rPr>
                <w:sz w:val="16"/>
                <w:szCs w:val="16"/>
              </w:rPr>
            </w:pPr>
          </w:p>
        </w:tc>
        <w:tc>
          <w:tcPr>
            <w:tcW w:w="709" w:type="dxa"/>
            <w:tcBorders>
              <w:top w:val="single" w:color="000000" w:sz="4" w:space="0"/>
              <w:left w:val="single" w:color="000000" w:sz="4" w:space="0"/>
              <w:bottom w:val="single" w:color="000000" w:sz="4" w:space="0"/>
              <w:right w:val="single" w:color="000000" w:sz="4" w:space="0"/>
            </w:tcBorders>
          </w:tcPr>
          <w:p w14:paraId="695728E6">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4FC8E6E1">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694E3215">
            <w:pPr>
              <w:spacing w:line="256" w:lineRule="auto"/>
              <w:jc w:val="both"/>
              <w:rPr>
                <w:sz w:val="16"/>
                <w:szCs w:val="16"/>
              </w:rPr>
            </w:pPr>
          </w:p>
        </w:tc>
        <w:tc>
          <w:tcPr>
            <w:tcW w:w="425" w:type="dxa"/>
            <w:tcBorders>
              <w:top w:val="single" w:color="000000" w:sz="4" w:space="0"/>
              <w:left w:val="single" w:color="000000" w:sz="4" w:space="0"/>
              <w:bottom w:val="single" w:color="000000" w:sz="4" w:space="0"/>
              <w:right w:val="single" w:color="auto" w:sz="4" w:space="0"/>
            </w:tcBorders>
          </w:tcPr>
          <w:p w14:paraId="77E4427E">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0AD7C713">
            <w:pPr>
              <w:spacing w:line="256" w:lineRule="auto"/>
              <w:jc w:val="both"/>
              <w:rPr>
                <w:sz w:val="16"/>
                <w:szCs w:val="16"/>
              </w:rPr>
            </w:pPr>
          </w:p>
        </w:tc>
        <w:tc>
          <w:tcPr>
            <w:tcW w:w="850" w:type="dxa"/>
            <w:tcBorders>
              <w:top w:val="single" w:color="000000" w:sz="4" w:space="0"/>
              <w:left w:val="single" w:color="000000" w:sz="4" w:space="0"/>
              <w:bottom w:val="single" w:color="000000" w:sz="4" w:space="0"/>
              <w:right w:val="single" w:color="000000" w:sz="4" w:space="0"/>
            </w:tcBorders>
          </w:tcPr>
          <w:p w14:paraId="12FCDB94">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09806EAC">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1F226EEA">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0705C3DA">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0337488F">
            <w:pPr>
              <w:spacing w:line="256" w:lineRule="auto"/>
              <w:jc w:val="both"/>
              <w:rPr>
                <w:sz w:val="16"/>
                <w:szCs w:val="16"/>
              </w:rPr>
            </w:pPr>
          </w:p>
        </w:tc>
      </w:tr>
      <w:tr w14:paraId="368B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1371E960">
            <w:pPr>
              <w:spacing w:line="256" w:lineRule="auto"/>
              <w:rPr>
                <w:b/>
                <w:sz w:val="16"/>
                <w:szCs w:val="16"/>
              </w:rPr>
            </w:pPr>
            <w:r>
              <w:rPr>
                <w:b/>
                <w:sz w:val="16"/>
                <w:szCs w:val="16"/>
              </w:rPr>
              <w:t>Mashonaland</w:t>
            </w:r>
          </w:p>
          <w:p w14:paraId="1412B210">
            <w:pPr>
              <w:spacing w:line="256" w:lineRule="auto"/>
              <w:rPr>
                <w:b/>
                <w:sz w:val="16"/>
                <w:szCs w:val="16"/>
              </w:rPr>
            </w:pPr>
            <w:r>
              <w:rPr>
                <w:b/>
                <w:sz w:val="16"/>
                <w:szCs w:val="16"/>
              </w:rPr>
              <w:t>East</w:t>
            </w:r>
          </w:p>
          <w:p w14:paraId="2C45CD68">
            <w:pPr>
              <w:spacing w:line="256" w:lineRule="auto"/>
              <w:rPr>
                <w:b/>
                <w:sz w:val="16"/>
                <w:szCs w:val="16"/>
              </w:rPr>
            </w:pPr>
          </w:p>
          <w:p w14:paraId="0CE5CE19">
            <w:pPr>
              <w:spacing w:line="256" w:lineRule="auto"/>
              <w:rPr>
                <w:b/>
                <w:sz w:val="16"/>
                <w:szCs w:val="16"/>
              </w:rPr>
            </w:pPr>
            <w:r>
              <w:rPr>
                <w:b/>
                <w:sz w:val="16"/>
                <w:szCs w:val="16"/>
              </w:rPr>
              <w:t>(4 Stations)</w:t>
            </w:r>
          </w:p>
        </w:tc>
        <w:tc>
          <w:tcPr>
            <w:tcW w:w="1265" w:type="dxa"/>
            <w:tcBorders>
              <w:top w:val="single" w:color="000000" w:sz="4" w:space="0"/>
              <w:left w:val="single" w:color="000000" w:sz="4" w:space="0"/>
              <w:bottom w:val="single" w:color="000000" w:sz="4" w:space="0"/>
              <w:right w:val="single" w:color="000000" w:sz="4" w:space="0"/>
            </w:tcBorders>
          </w:tcPr>
          <w:p w14:paraId="67205B36">
            <w:pPr>
              <w:spacing w:line="256" w:lineRule="auto"/>
              <w:rPr>
                <w:b/>
                <w:sz w:val="16"/>
                <w:szCs w:val="16"/>
              </w:rPr>
            </w:pPr>
            <w:r>
              <w:rPr>
                <w:b/>
                <w:sz w:val="16"/>
                <w:szCs w:val="16"/>
              </w:rPr>
              <w:t>Mutoko</w:t>
            </w:r>
          </w:p>
        </w:tc>
        <w:tc>
          <w:tcPr>
            <w:tcW w:w="851" w:type="dxa"/>
            <w:tcBorders>
              <w:top w:val="single" w:color="000000" w:sz="4" w:space="0"/>
              <w:left w:val="single" w:color="000000" w:sz="4" w:space="0"/>
              <w:bottom w:val="single" w:color="000000" w:sz="4" w:space="0"/>
              <w:right w:val="single" w:color="000000" w:sz="4" w:space="0"/>
            </w:tcBorders>
          </w:tcPr>
          <w:p w14:paraId="5F58276B">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53ED16ED">
            <w:pPr>
              <w:spacing w:line="256" w:lineRule="auto"/>
              <w:jc w:val="both"/>
              <w:rPr>
                <w:sz w:val="16"/>
                <w:szCs w:val="16"/>
              </w:rPr>
            </w:pPr>
            <w:r>
              <w:rPr>
                <w:sz w:val="16"/>
                <w:szCs w:val="16"/>
              </w:rPr>
              <w:t>05</w:t>
            </w:r>
          </w:p>
        </w:tc>
        <w:tc>
          <w:tcPr>
            <w:tcW w:w="396" w:type="dxa"/>
            <w:tcBorders>
              <w:top w:val="single" w:color="000000" w:sz="4" w:space="0"/>
              <w:left w:val="single" w:color="000000" w:sz="4" w:space="0"/>
              <w:bottom w:val="single" w:color="000000" w:sz="4" w:space="0"/>
              <w:right w:val="single" w:color="auto" w:sz="4" w:space="0"/>
            </w:tcBorders>
          </w:tcPr>
          <w:p w14:paraId="499560E2">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02B28F54">
            <w:pPr>
              <w:spacing w:line="256" w:lineRule="auto"/>
              <w:jc w:val="both"/>
              <w:rPr>
                <w:sz w:val="16"/>
                <w:szCs w:val="16"/>
              </w:rPr>
            </w:pPr>
            <w:r>
              <w:rPr>
                <w:sz w:val="16"/>
                <w:szCs w:val="16"/>
              </w:rPr>
              <w:t>31</w:t>
            </w:r>
          </w:p>
        </w:tc>
        <w:tc>
          <w:tcPr>
            <w:tcW w:w="425" w:type="dxa"/>
            <w:tcBorders>
              <w:top w:val="single" w:color="000000" w:sz="4" w:space="0"/>
              <w:left w:val="single" w:color="000000" w:sz="4" w:space="0"/>
              <w:bottom w:val="single" w:color="000000" w:sz="4" w:space="0"/>
              <w:right w:val="single" w:color="auto" w:sz="4" w:space="0"/>
            </w:tcBorders>
          </w:tcPr>
          <w:p w14:paraId="17313919">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566834AC">
            <w:pPr>
              <w:spacing w:line="256" w:lineRule="auto"/>
              <w:jc w:val="both"/>
              <w:rPr>
                <w:sz w:val="16"/>
                <w:szCs w:val="16"/>
              </w:rPr>
            </w:pPr>
            <w:r>
              <w:rPr>
                <w:sz w:val="16"/>
                <w:szCs w:val="16"/>
              </w:rPr>
              <w:t>90</w:t>
            </w:r>
          </w:p>
        </w:tc>
        <w:tc>
          <w:tcPr>
            <w:tcW w:w="850" w:type="dxa"/>
            <w:tcBorders>
              <w:top w:val="single" w:color="000000" w:sz="4" w:space="0"/>
              <w:left w:val="single" w:color="000000" w:sz="4" w:space="0"/>
              <w:bottom w:val="single" w:color="000000" w:sz="4" w:space="0"/>
              <w:right w:val="single" w:color="000000" w:sz="4" w:space="0"/>
            </w:tcBorders>
          </w:tcPr>
          <w:p w14:paraId="76B98AFD">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47160A50">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33968963">
            <w:pPr>
              <w:spacing w:line="256" w:lineRule="auto"/>
              <w:jc w:val="both"/>
              <w:rPr>
                <w:sz w:val="16"/>
                <w:szCs w:val="16"/>
              </w:rPr>
            </w:pPr>
            <w:r>
              <w:rPr>
                <w:sz w:val="16"/>
                <w:szCs w:val="16"/>
              </w:rPr>
              <w:t>08</w:t>
            </w:r>
          </w:p>
        </w:tc>
        <w:tc>
          <w:tcPr>
            <w:tcW w:w="992" w:type="dxa"/>
            <w:tcBorders>
              <w:top w:val="single" w:color="000000" w:sz="4" w:space="0"/>
              <w:left w:val="single" w:color="000000" w:sz="4" w:space="0"/>
              <w:bottom w:val="single" w:color="000000" w:sz="4" w:space="0"/>
              <w:right w:val="single" w:color="000000" w:sz="4" w:space="0"/>
            </w:tcBorders>
          </w:tcPr>
          <w:p w14:paraId="31216B24">
            <w:pPr>
              <w:spacing w:line="256" w:lineRule="auto"/>
              <w:jc w:val="both"/>
              <w:rPr>
                <w:sz w:val="16"/>
                <w:szCs w:val="16"/>
              </w:rPr>
            </w:pPr>
            <w:r>
              <w:rPr>
                <w:sz w:val="16"/>
                <w:szCs w:val="16"/>
              </w:rPr>
              <w:t>717</w:t>
            </w:r>
          </w:p>
        </w:tc>
        <w:tc>
          <w:tcPr>
            <w:tcW w:w="851" w:type="dxa"/>
            <w:tcBorders>
              <w:top w:val="single" w:color="000000" w:sz="4" w:space="0"/>
              <w:left w:val="single" w:color="000000" w:sz="4" w:space="0"/>
              <w:bottom w:val="single" w:color="000000" w:sz="4" w:space="0"/>
              <w:right w:val="single" w:color="000000" w:sz="4" w:space="0"/>
            </w:tcBorders>
          </w:tcPr>
          <w:p w14:paraId="6A180530">
            <w:pPr>
              <w:spacing w:line="256" w:lineRule="auto"/>
              <w:jc w:val="both"/>
              <w:rPr>
                <w:sz w:val="16"/>
                <w:szCs w:val="16"/>
              </w:rPr>
            </w:pPr>
            <w:r>
              <w:rPr>
                <w:sz w:val="16"/>
                <w:szCs w:val="16"/>
              </w:rPr>
              <w:t>E</w:t>
            </w:r>
          </w:p>
        </w:tc>
      </w:tr>
      <w:tr w14:paraId="07276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336B0978">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2C570647">
            <w:pPr>
              <w:spacing w:line="256" w:lineRule="auto"/>
              <w:rPr>
                <w:b/>
                <w:sz w:val="16"/>
                <w:szCs w:val="16"/>
              </w:rPr>
            </w:pPr>
            <w:r>
              <w:rPr>
                <w:b/>
                <w:sz w:val="16"/>
                <w:szCs w:val="16"/>
              </w:rPr>
              <w:t>Chivhu</w:t>
            </w:r>
          </w:p>
        </w:tc>
        <w:tc>
          <w:tcPr>
            <w:tcW w:w="851" w:type="dxa"/>
            <w:tcBorders>
              <w:top w:val="single" w:color="000000" w:sz="4" w:space="0"/>
              <w:left w:val="single" w:color="000000" w:sz="4" w:space="0"/>
              <w:bottom w:val="single" w:color="000000" w:sz="4" w:space="0"/>
              <w:right w:val="single" w:color="000000" w:sz="4" w:space="0"/>
            </w:tcBorders>
          </w:tcPr>
          <w:p w14:paraId="2198A8C9">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788FFC6F">
            <w:pPr>
              <w:spacing w:line="256" w:lineRule="auto"/>
              <w:jc w:val="both"/>
              <w:rPr>
                <w:sz w:val="16"/>
                <w:szCs w:val="16"/>
              </w:rPr>
            </w:pPr>
            <w:r>
              <w:rPr>
                <w:sz w:val="16"/>
                <w:szCs w:val="16"/>
              </w:rPr>
              <w:t>02</w:t>
            </w:r>
          </w:p>
        </w:tc>
        <w:tc>
          <w:tcPr>
            <w:tcW w:w="396" w:type="dxa"/>
            <w:tcBorders>
              <w:top w:val="single" w:color="000000" w:sz="4" w:space="0"/>
              <w:left w:val="single" w:color="000000" w:sz="4" w:space="0"/>
              <w:bottom w:val="single" w:color="000000" w:sz="4" w:space="0"/>
              <w:right w:val="single" w:color="auto" w:sz="4" w:space="0"/>
            </w:tcBorders>
          </w:tcPr>
          <w:p w14:paraId="46D43139">
            <w:pPr>
              <w:spacing w:line="256" w:lineRule="auto"/>
              <w:jc w:val="both"/>
              <w:rPr>
                <w:sz w:val="16"/>
                <w:szCs w:val="16"/>
              </w:rPr>
            </w:pPr>
            <w:r>
              <w:rPr>
                <w:sz w:val="16"/>
                <w:szCs w:val="16"/>
              </w:rPr>
              <w:t>8</w:t>
            </w:r>
          </w:p>
        </w:tc>
        <w:tc>
          <w:tcPr>
            <w:tcW w:w="567" w:type="dxa"/>
            <w:tcBorders>
              <w:top w:val="single" w:color="000000" w:sz="4" w:space="0"/>
              <w:left w:val="single" w:color="auto" w:sz="4" w:space="0"/>
              <w:bottom w:val="single" w:color="000000" w:sz="4" w:space="0"/>
              <w:right w:val="single" w:color="000000" w:sz="4" w:space="0"/>
            </w:tcBorders>
          </w:tcPr>
          <w:p w14:paraId="55713E22">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746983CD">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0EF24D6E">
            <w:pPr>
              <w:spacing w:line="256" w:lineRule="auto"/>
              <w:jc w:val="both"/>
              <w:rPr>
                <w:sz w:val="16"/>
                <w:szCs w:val="16"/>
              </w:rPr>
            </w:pPr>
            <w:r>
              <w:rPr>
                <w:sz w:val="16"/>
                <w:szCs w:val="16"/>
              </w:rPr>
              <w:t>95</w:t>
            </w:r>
          </w:p>
        </w:tc>
        <w:tc>
          <w:tcPr>
            <w:tcW w:w="850" w:type="dxa"/>
            <w:tcBorders>
              <w:top w:val="single" w:color="000000" w:sz="4" w:space="0"/>
              <w:left w:val="single" w:color="000000" w:sz="4" w:space="0"/>
              <w:bottom w:val="single" w:color="000000" w:sz="4" w:space="0"/>
              <w:right w:val="single" w:color="000000" w:sz="4" w:space="0"/>
            </w:tcBorders>
          </w:tcPr>
          <w:p w14:paraId="0091357A">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5DBD4BDB">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4213F5CA">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12C91489">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4725908E">
            <w:pPr>
              <w:spacing w:line="256" w:lineRule="auto"/>
              <w:jc w:val="both"/>
              <w:rPr>
                <w:sz w:val="16"/>
                <w:szCs w:val="16"/>
              </w:rPr>
            </w:pPr>
            <w:r>
              <w:rPr>
                <w:sz w:val="16"/>
                <w:szCs w:val="16"/>
              </w:rPr>
              <w:t>E</w:t>
            </w:r>
          </w:p>
        </w:tc>
      </w:tr>
      <w:tr w14:paraId="37299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0DC18516">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541B4EAB">
            <w:pPr>
              <w:spacing w:line="256" w:lineRule="auto"/>
              <w:rPr>
                <w:b/>
                <w:sz w:val="16"/>
                <w:szCs w:val="16"/>
              </w:rPr>
            </w:pPr>
            <w:r>
              <w:rPr>
                <w:b/>
                <w:sz w:val="16"/>
                <w:szCs w:val="16"/>
              </w:rPr>
              <w:t>Marondera</w:t>
            </w:r>
          </w:p>
        </w:tc>
        <w:tc>
          <w:tcPr>
            <w:tcW w:w="851" w:type="dxa"/>
            <w:tcBorders>
              <w:top w:val="single" w:color="000000" w:sz="4" w:space="0"/>
              <w:left w:val="single" w:color="000000" w:sz="4" w:space="0"/>
              <w:bottom w:val="single" w:color="000000" w:sz="4" w:space="0"/>
              <w:right w:val="single" w:color="000000" w:sz="4" w:space="0"/>
            </w:tcBorders>
          </w:tcPr>
          <w:p w14:paraId="36A5E05F">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149D65B8">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75540913">
            <w:pPr>
              <w:spacing w:line="256" w:lineRule="auto"/>
              <w:jc w:val="both"/>
              <w:rPr>
                <w:sz w:val="16"/>
                <w:szCs w:val="16"/>
              </w:rPr>
            </w:pPr>
            <w:r>
              <w:rPr>
                <w:sz w:val="16"/>
                <w:szCs w:val="16"/>
              </w:rPr>
              <w:t>07</w:t>
            </w:r>
          </w:p>
        </w:tc>
        <w:tc>
          <w:tcPr>
            <w:tcW w:w="567" w:type="dxa"/>
            <w:tcBorders>
              <w:top w:val="single" w:color="000000" w:sz="4" w:space="0"/>
              <w:left w:val="single" w:color="auto" w:sz="4" w:space="0"/>
              <w:bottom w:val="single" w:color="000000" w:sz="4" w:space="0"/>
              <w:right w:val="single" w:color="000000" w:sz="4" w:space="0"/>
            </w:tcBorders>
          </w:tcPr>
          <w:p w14:paraId="33ED17D0">
            <w:pPr>
              <w:spacing w:line="256" w:lineRule="auto"/>
              <w:jc w:val="both"/>
              <w:rPr>
                <w:sz w:val="16"/>
                <w:szCs w:val="16"/>
              </w:rPr>
            </w:pPr>
            <w:r>
              <w:rPr>
                <w:sz w:val="16"/>
                <w:szCs w:val="16"/>
              </w:rPr>
              <w:t>30</w:t>
            </w:r>
          </w:p>
        </w:tc>
        <w:tc>
          <w:tcPr>
            <w:tcW w:w="425" w:type="dxa"/>
            <w:tcBorders>
              <w:top w:val="single" w:color="000000" w:sz="4" w:space="0"/>
              <w:left w:val="single" w:color="000000" w:sz="4" w:space="0"/>
              <w:bottom w:val="single" w:color="000000" w:sz="4" w:space="0"/>
              <w:right w:val="single" w:color="auto" w:sz="4" w:space="0"/>
            </w:tcBorders>
          </w:tcPr>
          <w:p w14:paraId="29B74E6C">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78484020">
            <w:pPr>
              <w:spacing w:line="256" w:lineRule="auto"/>
              <w:jc w:val="both"/>
              <w:rPr>
                <w:sz w:val="16"/>
                <w:szCs w:val="16"/>
              </w:rPr>
            </w:pPr>
            <w:r>
              <w:rPr>
                <w:sz w:val="16"/>
                <w:szCs w:val="16"/>
              </w:rPr>
              <w:t>90</w:t>
            </w:r>
          </w:p>
        </w:tc>
        <w:tc>
          <w:tcPr>
            <w:tcW w:w="850" w:type="dxa"/>
            <w:tcBorders>
              <w:top w:val="single" w:color="000000" w:sz="4" w:space="0"/>
              <w:left w:val="single" w:color="000000" w:sz="4" w:space="0"/>
              <w:bottom w:val="single" w:color="000000" w:sz="4" w:space="0"/>
              <w:right w:val="single" w:color="000000" w:sz="4" w:space="0"/>
            </w:tcBorders>
          </w:tcPr>
          <w:p w14:paraId="06D102FD">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1B6C6507">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286C6B1A">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625588B4">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066A4D71">
            <w:pPr>
              <w:spacing w:line="256" w:lineRule="auto"/>
              <w:jc w:val="both"/>
              <w:rPr>
                <w:sz w:val="16"/>
                <w:szCs w:val="16"/>
              </w:rPr>
            </w:pPr>
            <w:r>
              <w:rPr>
                <w:sz w:val="16"/>
                <w:szCs w:val="16"/>
              </w:rPr>
              <w:t>E</w:t>
            </w:r>
          </w:p>
        </w:tc>
      </w:tr>
      <w:tr w14:paraId="4FF24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51D320A1">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2B979D07">
            <w:pPr>
              <w:spacing w:line="256" w:lineRule="auto"/>
              <w:rPr>
                <w:b/>
                <w:sz w:val="16"/>
                <w:szCs w:val="16"/>
              </w:rPr>
            </w:pPr>
            <w:r>
              <w:rPr>
                <w:b/>
                <w:sz w:val="16"/>
                <w:szCs w:val="16"/>
              </w:rPr>
              <w:t>Wedza</w:t>
            </w:r>
          </w:p>
        </w:tc>
        <w:tc>
          <w:tcPr>
            <w:tcW w:w="851" w:type="dxa"/>
            <w:tcBorders>
              <w:top w:val="single" w:color="000000" w:sz="4" w:space="0"/>
              <w:left w:val="single" w:color="000000" w:sz="4" w:space="0"/>
              <w:bottom w:val="single" w:color="000000" w:sz="4" w:space="0"/>
              <w:right w:val="single" w:color="000000" w:sz="4" w:space="0"/>
            </w:tcBorders>
          </w:tcPr>
          <w:p w14:paraId="726FD587">
            <w:pPr>
              <w:spacing w:line="256" w:lineRule="auto"/>
              <w:jc w:val="both"/>
              <w:rPr>
                <w:color w:val="000000"/>
                <w:sz w:val="16"/>
                <w:szCs w:val="16"/>
              </w:rPr>
            </w:pPr>
            <w:r>
              <w:rPr>
                <w:color w:val="000000"/>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475FA0E4">
            <w:pPr>
              <w:spacing w:line="256" w:lineRule="auto"/>
              <w:jc w:val="both"/>
              <w:rPr>
                <w:color w:val="000000"/>
                <w:sz w:val="16"/>
                <w:szCs w:val="16"/>
              </w:rPr>
            </w:pPr>
            <w:r>
              <w:rPr>
                <w:color w:val="000000"/>
                <w:sz w:val="16"/>
                <w:szCs w:val="16"/>
              </w:rPr>
              <w:t>07</w:t>
            </w:r>
          </w:p>
        </w:tc>
        <w:tc>
          <w:tcPr>
            <w:tcW w:w="396" w:type="dxa"/>
            <w:tcBorders>
              <w:top w:val="single" w:color="000000" w:sz="4" w:space="0"/>
              <w:left w:val="single" w:color="000000" w:sz="4" w:space="0"/>
              <w:bottom w:val="single" w:color="000000" w:sz="4" w:space="0"/>
              <w:right w:val="single" w:color="auto" w:sz="4" w:space="0"/>
            </w:tcBorders>
          </w:tcPr>
          <w:p w14:paraId="3AAC269E">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7952426D">
            <w:pPr>
              <w:spacing w:line="256" w:lineRule="auto"/>
              <w:jc w:val="both"/>
              <w:rPr>
                <w:color w:val="000000"/>
                <w:sz w:val="16"/>
                <w:szCs w:val="16"/>
              </w:rPr>
            </w:pPr>
            <w:r>
              <w:rPr>
                <w:color w:val="000000"/>
                <w:sz w:val="16"/>
                <w:szCs w:val="16"/>
              </w:rPr>
              <w:t>30</w:t>
            </w:r>
          </w:p>
        </w:tc>
        <w:tc>
          <w:tcPr>
            <w:tcW w:w="425" w:type="dxa"/>
            <w:tcBorders>
              <w:top w:val="single" w:color="000000" w:sz="4" w:space="0"/>
              <w:left w:val="single" w:color="000000" w:sz="4" w:space="0"/>
              <w:bottom w:val="single" w:color="000000" w:sz="4" w:space="0"/>
              <w:right w:val="single" w:color="auto" w:sz="4" w:space="0"/>
            </w:tcBorders>
          </w:tcPr>
          <w:p w14:paraId="63CB574A">
            <w:pPr>
              <w:spacing w:line="256" w:lineRule="auto"/>
              <w:jc w:val="both"/>
              <w:rPr>
                <w:color w:val="000000"/>
                <w:sz w:val="16"/>
                <w:szCs w:val="16"/>
              </w:rPr>
            </w:pPr>
            <w:r>
              <w:rPr>
                <w:color w:val="000000"/>
                <w:sz w:val="16"/>
                <w:szCs w:val="16"/>
              </w:rPr>
              <w:t>19</w:t>
            </w:r>
          </w:p>
        </w:tc>
        <w:tc>
          <w:tcPr>
            <w:tcW w:w="567" w:type="dxa"/>
            <w:tcBorders>
              <w:top w:val="single" w:color="000000" w:sz="4" w:space="0"/>
              <w:left w:val="single" w:color="auto" w:sz="4" w:space="0"/>
              <w:bottom w:val="single" w:color="000000" w:sz="4" w:space="0"/>
              <w:right w:val="single" w:color="000000" w:sz="4" w:space="0"/>
            </w:tcBorders>
          </w:tcPr>
          <w:p w14:paraId="0AE0B04A">
            <w:pPr>
              <w:spacing w:line="256" w:lineRule="auto"/>
              <w:jc w:val="both"/>
              <w:rPr>
                <w:color w:val="000000"/>
                <w:sz w:val="16"/>
                <w:szCs w:val="16"/>
              </w:rPr>
            </w:pPr>
            <w:r>
              <w:rPr>
                <w:color w:val="000000"/>
                <w:sz w:val="16"/>
                <w:szCs w:val="16"/>
              </w:rPr>
              <w:t>94</w:t>
            </w:r>
          </w:p>
        </w:tc>
        <w:tc>
          <w:tcPr>
            <w:tcW w:w="850" w:type="dxa"/>
            <w:tcBorders>
              <w:top w:val="single" w:color="000000" w:sz="4" w:space="0"/>
              <w:left w:val="single" w:color="000000" w:sz="4" w:space="0"/>
              <w:bottom w:val="single" w:color="000000" w:sz="4" w:space="0"/>
              <w:right w:val="single" w:color="000000" w:sz="4" w:space="0"/>
            </w:tcBorders>
          </w:tcPr>
          <w:p w14:paraId="68D7CAC4">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98AB0C6">
            <w:pPr>
              <w:spacing w:line="256" w:lineRule="auto"/>
              <w:jc w:val="both"/>
              <w:rPr>
                <w:sz w:val="16"/>
                <w:szCs w:val="16"/>
              </w:rPr>
            </w:pPr>
            <w:r>
              <w:rPr>
                <w:sz w:val="16"/>
                <w:szCs w:val="16"/>
              </w:rPr>
              <w:t>WS</w:t>
            </w:r>
          </w:p>
        </w:tc>
        <w:tc>
          <w:tcPr>
            <w:tcW w:w="992" w:type="dxa"/>
            <w:tcBorders>
              <w:top w:val="single" w:color="000000" w:sz="4" w:space="0"/>
              <w:left w:val="single" w:color="000000" w:sz="4" w:space="0"/>
              <w:bottom w:val="single" w:color="000000" w:sz="4" w:space="0"/>
              <w:right w:val="single" w:color="000000" w:sz="4" w:space="0"/>
            </w:tcBorders>
          </w:tcPr>
          <w:p w14:paraId="18AC612B">
            <w:pPr>
              <w:spacing w:line="256" w:lineRule="auto"/>
              <w:jc w:val="both"/>
              <w:rPr>
                <w:color w:val="000000"/>
                <w:sz w:val="16"/>
                <w:szCs w:val="16"/>
              </w:rPr>
            </w:pPr>
            <w:r>
              <w:rPr>
                <w:color w:val="000000"/>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28185BCE">
            <w:pPr>
              <w:spacing w:line="256" w:lineRule="auto"/>
              <w:jc w:val="both"/>
              <w:rPr>
                <w:color w:val="000000"/>
                <w:sz w:val="16"/>
                <w:szCs w:val="16"/>
              </w:rPr>
            </w:pPr>
            <w:r>
              <w:rPr>
                <w:color w:val="000000"/>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4986B59E">
            <w:pPr>
              <w:spacing w:line="256" w:lineRule="auto"/>
              <w:jc w:val="both"/>
              <w:rPr>
                <w:color w:val="000000"/>
                <w:sz w:val="16"/>
                <w:szCs w:val="16"/>
              </w:rPr>
            </w:pPr>
            <w:r>
              <w:rPr>
                <w:color w:val="000000"/>
                <w:sz w:val="16"/>
                <w:szCs w:val="16"/>
              </w:rPr>
              <w:t>E</w:t>
            </w:r>
          </w:p>
        </w:tc>
      </w:tr>
      <w:tr w14:paraId="3CF9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1CDB5D0F">
            <w:pPr>
              <w:spacing w:line="256" w:lineRule="auto"/>
              <w:rPr>
                <w:b/>
                <w:sz w:val="16"/>
                <w:szCs w:val="16"/>
              </w:rPr>
            </w:pPr>
          </w:p>
          <w:p w14:paraId="268DC91D">
            <w:pPr>
              <w:spacing w:line="256" w:lineRule="auto"/>
              <w:rPr>
                <w:b/>
                <w:sz w:val="16"/>
                <w:szCs w:val="16"/>
              </w:rPr>
            </w:pPr>
            <w:r>
              <w:rPr>
                <w:b/>
                <w:sz w:val="16"/>
                <w:szCs w:val="16"/>
              </w:rPr>
              <w:t>Mashonaland West</w:t>
            </w:r>
          </w:p>
          <w:p w14:paraId="28692E03">
            <w:pPr>
              <w:spacing w:line="256" w:lineRule="auto"/>
              <w:rPr>
                <w:b/>
                <w:sz w:val="16"/>
                <w:szCs w:val="16"/>
              </w:rPr>
            </w:pPr>
          </w:p>
          <w:p w14:paraId="6616DFB6">
            <w:pPr>
              <w:spacing w:line="256" w:lineRule="auto"/>
              <w:rPr>
                <w:b/>
                <w:sz w:val="16"/>
                <w:szCs w:val="16"/>
              </w:rPr>
            </w:pPr>
            <w:r>
              <w:rPr>
                <w:b/>
                <w:sz w:val="16"/>
                <w:szCs w:val="16"/>
              </w:rPr>
              <w:t>(6 Stations)</w:t>
            </w:r>
          </w:p>
        </w:tc>
        <w:tc>
          <w:tcPr>
            <w:tcW w:w="1265" w:type="dxa"/>
            <w:tcBorders>
              <w:top w:val="single" w:color="000000" w:sz="4" w:space="0"/>
              <w:left w:val="single" w:color="000000" w:sz="4" w:space="0"/>
              <w:bottom w:val="single" w:color="000000" w:sz="4" w:space="0"/>
              <w:right w:val="single" w:color="000000" w:sz="4" w:space="0"/>
            </w:tcBorders>
          </w:tcPr>
          <w:p w14:paraId="169132EB">
            <w:pPr>
              <w:spacing w:line="256" w:lineRule="auto"/>
              <w:rPr>
                <w:b/>
                <w:sz w:val="16"/>
                <w:szCs w:val="16"/>
              </w:rPr>
            </w:pPr>
            <w:r>
              <w:rPr>
                <w:b/>
                <w:sz w:val="16"/>
                <w:szCs w:val="16"/>
              </w:rPr>
              <w:t>Chinhoyi</w:t>
            </w:r>
          </w:p>
        </w:tc>
        <w:tc>
          <w:tcPr>
            <w:tcW w:w="851" w:type="dxa"/>
            <w:tcBorders>
              <w:top w:val="single" w:color="000000" w:sz="4" w:space="0"/>
              <w:left w:val="single" w:color="000000" w:sz="4" w:space="0"/>
              <w:bottom w:val="single" w:color="000000" w:sz="4" w:space="0"/>
              <w:right w:val="single" w:color="000000" w:sz="4" w:space="0"/>
            </w:tcBorders>
          </w:tcPr>
          <w:p w14:paraId="5B5B2721">
            <w:pPr>
              <w:spacing w:line="256" w:lineRule="auto"/>
              <w:jc w:val="both"/>
              <w:rPr>
                <w:sz w:val="16"/>
                <w:szCs w:val="16"/>
              </w:rPr>
            </w:pPr>
          </w:p>
        </w:tc>
        <w:tc>
          <w:tcPr>
            <w:tcW w:w="709" w:type="dxa"/>
            <w:tcBorders>
              <w:top w:val="single" w:color="000000" w:sz="4" w:space="0"/>
              <w:left w:val="single" w:color="000000" w:sz="4" w:space="0"/>
              <w:bottom w:val="single" w:color="000000" w:sz="4" w:space="0"/>
              <w:right w:val="single" w:color="000000" w:sz="4" w:space="0"/>
            </w:tcBorders>
          </w:tcPr>
          <w:p w14:paraId="52F8FAF3">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34C00D93">
            <w:pPr>
              <w:spacing w:line="256" w:lineRule="auto"/>
              <w:jc w:val="both"/>
              <w:rPr>
                <w:color w:val="000000"/>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46D59D50">
            <w:pPr>
              <w:spacing w:line="256" w:lineRule="auto"/>
              <w:jc w:val="both"/>
              <w:rPr>
                <w:sz w:val="16"/>
                <w:szCs w:val="16"/>
              </w:rPr>
            </w:pPr>
          </w:p>
        </w:tc>
        <w:tc>
          <w:tcPr>
            <w:tcW w:w="425" w:type="dxa"/>
            <w:tcBorders>
              <w:top w:val="single" w:color="000000" w:sz="4" w:space="0"/>
              <w:left w:val="single" w:color="000000" w:sz="4" w:space="0"/>
              <w:bottom w:val="single" w:color="000000" w:sz="4" w:space="0"/>
              <w:right w:val="single" w:color="auto" w:sz="4" w:space="0"/>
            </w:tcBorders>
          </w:tcPr>
          <w:p w14:paraId="0C00E8E5">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19F36313">
            <w:pPr>
              <w:spacing w:line="256" w:lineRule="auto"/>
              <w:jc w:val="both"/>
              <w:rPr>
                <w:sz w:val="16"/>
                <w:szCs w:val="16"/>
              </w:rPr>
            </w:pPr>
          </w:p>
        </w:tc>
        <w:tc>
          <w:tcPr>
            <w:tcW w:w="850" w:type="dxa"/>
            <w:tcBorders>
              <w:top w:val="single" w:color="000000" w:sz="4" w:space="0"/>
              <w:left w:val="single" w:color="000000" w:sz="4" w:space="0"/>
              <w:bottom w:val="single" w:color="000000" w:sz="4" w:space="0"/>
              <w:right w:val="single" w:color="000000" w:sz="4" w:space="0"/>
            </w:tcBorders>
          </w:tcPr>
          <w:p w14:paraId="292C8720">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2C48AB72">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7AE5FF90">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648A3EA2">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2691A87E">
            <w:pPr>
              <w:spacing w:line="256" w:lineRule="auto"/>
              <w:jc w:val="both"/>
              <w:rPr>
                <w:sz w:val="16"/>
                <w:szCs w:val="16"/>
              </w:rPr>
            </w:pPr>
          </w:p>
        </w:tc>
      </w:tr>
      <w:tr w14:paraId="3E55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4FEA0839">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604A49EC">
            <w:pPr>
              <w:spacing w:line="256" w:lineRule="auto"/>
              <w:rPr>
                <w:b/>
                <w:sz w:val="16"/>
                <w:szCs w:val="16"/>
              </w:rPr>
            </w:pPr>
            <w:r>
              <w:rPr>
                <w:b/>
                <w:sz w:val="16"/>
                <w:szCs w:val="16"/>
              </w:rPr>
              <w:t>Chibero</w:t>
            </w:r>
          </w:p>
        </w:tc>
        <w:tc>
          <w:tcPr>
            <w:tcW w:w="851" w:type="dxa"/>
            <w:tcBorders>
              <w:top w:val="single" w:color="000000" w:sz="4" w:space="0"/>
              <w:left w:val="single" w:color="000000" w:sz="4" w:space="0"/>
              <w:bottom w:val="single" w:color="000000" w:sz="4" w:space="0"/>
              <w:right w:val="single" w:color="000000" w:sz="4" w:space="0"/>
            </w:tcBorders>
          </w:tcPr>
          <w:p w14:paraId="1D02CD0F">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0F8188A0">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7763233C">
            <w:pPr>
              <w:spacing w:line="256" w:lineRule="auto"/>
              <w:jc w:val="both"/>
              <w:rPr>
                <w:sz w:val="16"/>
                <w:szCs w:val="16"/>
              </w:rPr>
            </w:pPr>
            <w:r>
              <w:rPr>
                <w:sz w:val="16"/>
                <w:szCs w:val="16"/>
              </w:rPr>
              <w:t>8</w:t>
            </w:r>
          </w:p>
        </w:tc>
        <w:tc>
          <w:tcPr>
            <w:tcW w:w="567" w:type="dxa"/>
            <w:tcBorders>
              <w:top w:val="single" w:color="000000" w:sz="4" w:space="0"/>
              <w:left w:val="single" w:color="auto" w:sz="4" w:space="0"/>
              <w:bottom w:val="single" w:color="000000" w:sz="4" w:space="0"/>
              <w:right w:val="single" w:color="000000" w:sz="4" w:space="0"/>
            </w:tcBorders>
          </w:tcPr>
          <w:p w14:paraId="314BAF15">
            <w:pPr>
              <w:spacing w:line="256" w:lineRule="auto"/>
              <w:jc w:val="both"/>
              <w:rPr>
                <w:sz w:val="16"/>
                <w:szCs w:val="16"/>
              </w:rPr>
            </w:pPr>
            <w:r>
              <w:rPr>
                <w:sz w:val="16"/>
                <w:szCs w:val="16"/>
              </w:rPr>
              <w:t>28</w:t>
            </w:r>
          </w:p>
        </w:tc>
        <w:tc>
          <w:tcPr>
            <w:tcW w:w="425" w:type="dxa"/>
            <w:tcBorders>
              <w:top w:val="single" w:color="000000" w:sz="4" w:space="0"/>
              <w:left w:val="single" w:color="000000" w:sz="4" w:space="0"/>
              <w:bottom w:val="single" w:color="000000" w:sz="4" w:space="0"/>
              <w:right w:val="single" w:color="auto" w:sz="4" w:space="0"/>
            </w:tcBorders>
          </w:tcPr>
          <w:p w14:paraId="3F887CE4">
            <w:pPr>
              <w:spacing w:line="256" w:lineRule="auto"/>
              <w:jc w:val="both"/>
              <w:rPr>
                <w:sz w:val="16"/>
                <w:szCs w:val="16"/>
              </w:rPr>
            </w:pPr>
            <w:r>
              <w:rPr>
                <w:sz w:val="16"/>
                <w:szCs w:val="16"/>
              </w:rPr>
              <w:t>16</w:t>
            </w:r>
          </w:p>
        </w:tc>
        <w:tc>
          <w:tcPr>
            <w:tcW w:w="567" w:type="dxa"/>
            <w:tcBorders>
              <w:top w:val="single" w:color="000000" w:sz="4" w:space="0"/>
              <w:left w:val="single" w:color="auto" w:sz="4" w:space="0"/>
              <w:bottom w:val="single" w:color="000000" w:sz="4" w:space="0"/>
              <w:right w:val="single" w:color="000000" w:sz="4" w:space="0"/>
            </w:tcBorders>
          </w:tcPr>
          <w:p w14:paraId="722BFC82">
            <w:pPr>
              <w:spacing w:line="256" w:lineRule="auto"/>
              <w:jc w:val="both"/>
              <w:rPr>
                <w:sz w:val="16"/>
                <w:szCs w:val="16"/>
              </w:rPr>
            </w:pPr>
            <w:r>
              <w:rPr>
                <w:sz w:val="16"/>
                <w:szCs w:val="16"/>
              </w:rPr>
              <w:t>75</w:t>
            </w:r>
          </w:p>
        </w:tc>
        <w:tc>
          <w:tcPr>
            <w:tcW w:w="850" w:type="dxa"/>
            <w:tcBorders>
              <w:top w:val="single" w:color="000000" w:sz="4" w:space="0"/>
              <w:left w:val="single" w:color="000000" w:sz="4" w:space="0"/>
              <w:bottom w:val="single" w:color="000000" w:sz="4" w:space="0"/>
              <w:right w:val="single" w:color="000000" w:sz="4" w:space="0"/>
            </w:tcBorders>
          </w:tcPr>
          <w:p w14:paraId="1C830496">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9539D9F">
            <w:pPr>
              <w:spacing w:line="256" w:lineRule="auto"/>
              <w:jc w:val="both"/>
              <w:rPr>
                <w:sz w:val="16"/>
                <w:szCs w:val="16"/>
              </w:rPr>
            </w:pPr>
            <w:r>
              <w:rPr>
                <w:sz w:val="16"/>
                <w:szCs w:val="16"/>
              </w:rPr>
              <w:t>12</w:t>
            </w:r>
          </w:p>
        </w:tc>
        <w:tc>
          <w:tcPr>
            <w:tcW w:w="992" w:type="dxa"/>
            <w:tcBorders>
              <w:top w:val="single" w:color="000000" w:sz="4" w:space="0"/>
              <w:left w:val="single" w:color="000000" w:sz="4" w:space="0"/>
              <w:bottom w:val="single" w:color="000000" w:sz="4" w:space="0"/>
              <w:right w:val="single" w:color="000000" w:sz="4" w:space="0"/>
            </w:tcBorders>
          </w:tcPr>
          <w:p w14:paraId="47D2C044">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7B26D2EE">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1B76F9B0">
            <w:pPr>
              <w:spacing w:line="256" w:lineRule="auto"/>
              <w:jc w:val="both"/>
              <w:rPr>
                <w:sz w:val="16"/>
                <w:szCs w:val="16"/>
              </w:rPr>
            </w:pPr>
            <w:r>
              <w:rPr>
                <w:sz w:val="16"/>
                <w:szCs w:val="16"/>
              </w:rPr>
              <w:t>E</w:t>
            </w:r>
          </w:p>
        </w:tc>
      </w:tr>
      <w:tr w14:paraId="277E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72259EC3">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2848A44A">
            <w:pPr>
              <w:spacing w:line="256" w:lineRule="auto"/>
              <w:rPr>
                <w:b/>
                <w:sz w:val="16"/>
                <w:szCs w:val="16"/>
              </w:rPr>
            </w:pPr>
            <w:r>
              <w:rPr>
                <w:b/>
                <w:sz w:val="16"/>
                <w:szCs w:val="16"/>
              </w:rPr>
              <w:t>Karoi</w:t>
            </w:r>
          </w:p>
        </w:tc>
        <w:tc>
          <w:tcPr>
            <w:tcW w:w="851" w:type="dxa"/>
            <w:tcBorders>
              <w:top w:val="single" w:color="000000" w:sz="4" w:space="0"/>
              <w:left w:val="single" w:color="000000" w:sz="4" w:space="0"/>
              <w:bottom w:val="single" w:color="000000" w:sz="4" w:space="0"/>
              <w:right w:val="single" w:color="000000" w:sz="4" w:space="0"/>
            </w:tcBorders>
          </w:tcPr>
          <w:p w14:paraId="05D371B2">
            <w:pPr>
              <w:spacing w:line="256" w:lineRule="auto"/>
              <w:jc w:val="both"/>
              <w:rPr>
                <w:sz w:val="16"/>
                <w:szCs w:val="16"/>
              </w:rPr>
            </w:pPr>
          </w:p>
        </w:tc>
        <w:tc>
          <w:tcPr>
            <w:tcW w:w="709" w:type="dxa"/>
            <w:tcBorders>
              <w:top w:val="single" w:color="000000" w:sz="4" w:space="0"/>
              <w:left w:val="single" w:color="000000" w:sz="4" w:space="0"/>
              <w:bottom w:val="single" w:color="000000" w:sz="4" w:space="0"/>
              <w:right w:val="single" w:color="000000" w:sz="4" w:space="0"/>
            </w:tcBorders>
          </w:tcPr>
          <w:p w14:paraId="1BBD5FBB">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4B0E46E6">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7DC2C7B5">
            <w:pPr>
              <w:spacing w:line="256" w:lineRule="auto"/>
              <w:jc w:val="both"/>
              <w:rPr>
                <w:sz w:val="16"/>
                <w:szCs w:val="16"/>
              </w:rPr>
            </w:pPr>
          </w:p>
        </w:tc>
        <w:tc>
          <w:tcPr>
            <w:tcW w:w="425" w:type="dxa"/>
            <w:tcBorders>
              <w:top w:val="single" w:color="000000" w:sz="4" w:space="0"/>
              <w:left w:val="single" w:color="000000" w:sz="4" w:space="0"/>
              <w:bottom w:val="single" w:color="000000" w:sz="4" w:space="0"/>
              <w:right w:val="single" w:color="auto" w:sz="4" w:space="0"/>
            </w:tcBorders>
          </w:tcPr>
          <w:p w14:paraId="34746902">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70ED4E1C">
            <w:pPr>
              <w:spacing w:line="256" w:lineRule="auto"/>
              <w:jc w:val="both"/>
              <w:rPr>
                <w:sz w:val="16"/>
                <w:szCs w:val="16"/>
              </w:rPr>
            </w:pPr>
          </w:p>
        </w:tc>
        <w:tc>
          <w:tcPr>
            <w:tcW w:w="850" w:type="dxa"/>
            <w:tcBorders>
              <w:top w:val="single" w:color="000000" w:sz="4" w:space="0"/>
              <w:left w:val="single" w:color="000000" w:sz="4" w:space="0"/>
              <w:bottom w:val="single" w:color="000000" w:sz="4" w:space="0"/>
              <w:right w:val="single" w:color="000000" w:sz="4" w:space="0"/>
            </w:tcBorders>
          </w:tcPr>
          <w:p w14:paraId="5ADA86F3">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0C77FF02">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727EA453">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7F72F19E">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77AC4922">
            <w:pPr>
              <w:spacing w:line="256" w:lineRule="auto"/>
              <w:jc w:val="both"/>
              <w:rPr>
                <w:sz w:val="16"/>
                <w:szCs w:val="16"/>
              </w:rPr>
            </w:pPr>
          </w:p>
        </w:tc>
      </w:tr>
      <w:tr w14:paraId="6E054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3F976086">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2D5EC1B5">
            <w:pPr>
              <w:spacing w:line="256" w:lineRule="auto"/>
              <w:rPr>
                <w:b/>
                <w:sz w:val="16"/>
                <w:szCs w:val="16"/>
              </w:rPr>
            </w:pPr>
            <w:r>
              <w:rPr>
                <w:b/>
                <w:sz w:val="16"/>
                <w:szCs w:val="16"/>
              </w:rPr>
              <w:t>Kariba</w:t>
            </w:r>
          </w:p>
        </w:tc>
        <w:tc>
          <w:tcPr>
            <w:tcW w:w="851" w:type="dxa"/>
            <w:tcBorders>
              <w:top w:val="single" w:color="000000" w:sz="4" w:space="0"/>
              <w:left w:val="single" w:color="000000" w:sz="4" w:space="0"/>
              <w:bottom w:val="single" w:color="000000" w:sz="4" w:space="0"/>
              <w:right w:val="single" w:color="000000" w:sz="4" w:space="0"/>
            </w:tcBorders>
          </w:tcPr>
          <w:p w14:paraId="273A0C1B">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78EF28FE">
            <w:pPr>
              <w:spacing w:line="256" w:lineRule="auto"/>
              <w:jc w:val="both"/>
              <w:rPr>
                <w:sz w:val="16"/>
                <w:szCs w:val="16"/>
              </w:rPr>
            </w:pPr>
            <w:r>
              <w:rPr>
                <w:sz w:val="16"/>
                <w:szCs w:val="16"/>
              </w:rPr>
              <w:t>10</w:t>
            </w:r>
          </w:p>
        </w:tc>
        <w:tc>
          <w:tcPr>
            <w:tcW w:w="396" w:type="dxa"/>
            <w:tcBorders>
              <w:top w:val="single" w:color="000000" w:sz="4" w:space="0"/>
              <w:left w:val="single" w:color="000000" w:sz="4" w:space="0"/>
              <w:bottom w:val="single" w:color="000000" w:sz="4" w:space="0"/>
              <w:right w:val="single" w:color="auto" w:sz="4" w:space="0"/>
            </w:tcBorders>
          </w:tcPr>
          <w:p w14:paraId="0A049987">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6D829041">
            <w:pPr>
              <w:spacing w:line="256" w:lineRule="auto"/>
              <w:jc w:val="both"/>
              <w:rPr>
                <w:sz w:val="16"/>
                <w:szCs w:val="16"/>
              </w:rPr>
            </w:pPr>
            <w:r>
              <w:rPr>
                <w:sz w:val="16"/>
                <w:szCs w:val="16"/>
              </w:rPr>
              <w:t>37</w:t>
            </w:r>
          </w:p>
        </w:tc>
        <w:tc>
          <w:tcPr>
            <w:tcW w:w="425" w:type="dxa"/>
            <w:tcBorders>
              <w:top w:val="single" w:color="000000" w:sz="4" w:space="0"/>
              <w:left w:val="single" w:color="000000" w:sz="4" w:space="0"/>
              <w:bottom w:val="single" w:color="000000" w:sz="4" w:space="0"/>
              <w:right w:val="single" w:color="auto" w:sz="4" w:space="0"/>
            </w:tcBorders>
          </w:tcPr>
          <w:p w14:paraId="44E50101">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206452B7">
            <w:pPr>
              <w:spacing w:line="256" w:lineRule="auto"/>
              <w:jc w:val="both"/>
              <w:rPr>
                <w:sz w:val="16"/>
                <w:szCs w:val="16"/>
              </w:rPr>
            </w:pPr>
            <w:r>
              <w:rPr>
                <w:sz w:val="16"/>
                <w:szCs w:val="16"/>
              </w:rPr>
              <w:t>50</w:t>
            </w:r>
          </w:p>
        </w:tc>
        <w:tc>
          <w:tcPr>
            <w:tcW w:w="850" w:type="dxa"/>
            <w:tcBorders>
              <w:top w:val="single" w:color="000000" w:sz="4" w:space="0"/>
              <w:left w:val="single" w:color="000000" w:sz="4" w:space="0"/>
              <w:bottom w:val="single" w:color="000000" w:sz="4" w:space="0"/>
              <w:right w:val="single" w:color="000000" w:sz="4" w:space="0"/>
            </w:tcBorders>
          </w:tcPr>
          <w:p w14:paraId="43C5F7AB">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1CBB3603">
            <w:pPr>
              <w:spacing w:line="256" w:lineRule="auto"/>
              <w:jc w:val="both"/>
              <w:rPr>
                <w:sz w:val="16"/>
                <w:szCs w:val="16"/>
              </w:rPr>
            </w:pPr>
            <w:r>
              <w:rPr>
                <w:sz w:val="16"/>
                <w:szCs w:val="16"/>
              </w:rPr>
              <w:t>SW</w:t>
            </w:r>
          </w:p>
        </w:tc>
        <w:tc>
          <w:tcPr>
            <w:tcW w:w="992" w:type="dxa"/>
            <w:tcBorders>
              <w:top w:val="single" w:color="000000" w:sz="4" w:space="0"/>
              <w:left w:val="single" w:color="000000" w:sz="4" w:space="0"/>
              <w:bottom w:val="single" w:color="000000" w:sz="4" w:space="0"/>
              <w:right w:val="single" w:color="000000" w:sz="4" w:space="0"/>
            </w:tcBorders>
          </w:tcPr>
          <w:p w14:paraId="5513D13A">
            <w:pPr>
              <w:spacing w:line="256" w:lineRule="auto"/>
              <w:jc w:val="both"/>
              <w:rPr>
                <w:sz w:val="16"/>
                <w:szCs w:val="16"/>
              </w:rPr>
            </w:pPr>
            <w:r>
              <w:rPr>
                <w:sz w:val="16"/>
                <w:szCs w:val="16"/>
              </w:rPr>
              <w:t>07</w:t>
            </w:r>
          </w:p>
        </w:tc>
        <w:tc>
          <w:tcPr>
            <w:tcW w:w="992" w:type="dxa"/>
            <w:tcBorders>
              <w:top w:val="single" w:color="000000" w:sz="4" w:space="0"/>
              <w:left w:val="single" w:color="000000" w:sz="4" w:space="0"/>
              <w:bottom w:val="single" w:color="000000" w:sz="4" w:space="0"/>
              <w:right w:val="single" w:color="000000" w:sz="4" w:space="0"/>
            </w:tcBorders>
          </w:tcPr>
          <w:p w14:paraId="744E8A7D">
            <w:pPr>
              <w:spacing w:line="256" w:lineRule="auto"/>
              <w:jc w:val="both"/>
              <w:rPr>
                <w:sz w:val="16"/>
                <w:szCs w:val="16"/>
              </w:rPr>
            </w:pPr>
            <w:r>
              <w:rPr>
                <w:sz w:val="16"/>
                <w:szCs w:val="16"/>
              </w:rPr>
              <w:t>696</w:t>
            </w:r>
          </w:p>
        </w:tc>
        <w:tc>
          <w:tcPr>
            <w:tcW w:w="851" w:type="dxa"/>
            <w:tcBorders>
              <w:top w:val="single" w:color="000000" w:sz="4" w:space="0"/>
              <w:left w:val="single" w:color="000000" w:sz="4" w:space="0"/>
              <w:bottom w:val="single" w:color="000000" w:sz="4" w:space="0"/>
              <w:right w:val="single" w:color="000000" w:sz="4" w:space="0"/>
            </w:tcBorders>
          </w:tcPr>
          <w:p w14:paraId="0423D73F">
            <w:pPr>
              <w:spacing w:line="256" w:lineRule="auto"/>
              <w:jc w:val="both"/>
              <w:rPr>
                <w:sz w:val="16"/>
                <w:szCs w:val="16"/>
              </w:rPr>
            </w:pPr>
            <w:r>
              <w:rPr>
                <w:sz w:val="16"/>
                <w:szCs w:val="16"/>
              </w:rPr>
              <w:t>991</w:t>
            </w:r>
          </w:p>
        </w:tc>
      </w:tr>
      <w:tr w14:paraId="2FD8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5C620D2D">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38A06A5D">
            <w:pPr>
              <w:spacing w:line="256" w:lineRule="auto"/>
              <w:rPr>
                <w:b/>
                <w:sz w:val="16"/>
                <w:szCs w:val="16"/>
              </w:rPr>
            </w:pPr>
            <w:r>
              <w:rPr>
                <w:b/>
                <w:sz w:val="16"/>
                <w:szCs w:val="16"/>
              </w:rPr>
              <w:t>Kadoma</w:t>
            </w:r>
          </w:p>
        </w:tc>
        <w:tc>
          <w:tcPr>
            <w:tcW w:w="851" w:type="dxa"/>
            <w:tcBorders>
              <w:top w:val="single" w:color="000000" w:sz="4" w:space="0"/>
              <w:left w:val="single" w:color="000000" w:sz="4" w:space="0"/>
              <w:bottom w:val="single" w:color="000000" w:sz="4" w:space="0"/>
              <w:right w:val="single" w:color="000000" w:sz="4" w:space="0"/>
            </w:tcBorders>
          </w:tcPr>
          <w:p w14:paraId="7D1D44A7">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66DFB6D2">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2F7595BE">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4CFE72BD">
            <w:pPr>
              <w:spacing w:line="256" w:lineRule="auto"/>
              <w:jc w:val="both"/>
              <w:rPr>
                <w:sz w:val="16"/>
                <w:szCs w:val="16"/>
              </w:rPr>
            </w:pPr>
            <w:r>
              <w:rPr>
                <w:sz w:val="16"/>
                <w:szCs w:val="16"/>
              </w:rPr>
              <w:t>33</w:t>
            </w:r>
          </w:p>
        </w:tc>
        <w:tc>
          <w:tcPr>
            <w:tcW w:w="425" w:type="dxa"/>
            <w:tcBorders>
              <w:top w:val="single" w:color="000000" w:sz="4" w:space="0"/>
              <w:left w:val="single" w:color="000000" w:sz="4" w:space="0"/>
              <w:bottom w:val="single" w:color="000000" w:sz="4" w:space="0"/>
              <w:right w:val="single" w:color="auto" w:sz="4" w:space="0"/>
            </w:tcBorders>
          </w:tcPr>
          <w:p w14:paraId="588498E5">
            <w:pPr>
              <w:spacing w:line="256" w:lineRule="auto"/>
              <w:jc w:val="both"/>
              <w:rPr>
                <w:sz w:val="16"/>
                <w:szCs w:val="16"/>
              </w:rPr>
            </w:pPr>
            <w:r>
              <w:rPr>
                <w:sz w:val="16"/>
                <w:szCs w:val="16"/>
              </w:rPr>
              <w:t>07</w:t>
            </w:r>
          </w:p>
        </w:tc>
        <w:tc>
          <w:tcPr>
            <w:tcW w:w="567" w:type="dxa"/>
            <w:tcBorders>
              <w:top w:val="single" w:color="000000" w:sz="4" w:space="0"/>
              <w:left w:val="single" w:color="auto" w:sz="4" w:space="0"/>
              <w:bottom w:val="single" w:color="000000" w:sz="4" w:space="0"/>
              <w:right w:val="single" w:color="000000" w:sz="4" w:space="0"/>
            </w:tcBorders>
          </w:tcPr>
          <w:p w14:paraId="71EA7A08">
            <w:pPr>
              <w:spacing w:line="256" w:lineRule="auto"/>
              <w:jc w:val="both"/>
              <w:rPr>
                <w:sz w:val="16"/>
                <w:szCs w:val="16"/>
              </w:rPr>
            </w:pPr>
            <w:r>
              <w:rPr>
                <w:sz w:val="16"/>
                <w:szCs w:val="16"/>
              </w:rPr>
              <w:t>91</w:t>
            </w:r>
          </w:p>
        </w:tc>
        <w:tc>
          <w:tcPr>
            <w:tcW w:w="850" w:type="dxa"/>
            <w:tcBorders>
              <w:top w:val="single" w:color="000000" w:sz="4" w:space="0"/>
              <w:left w:val="single" w:color="000000" w:sz="4" w:space="0"/>
              <w:bottom w:val="single" w:color="000000" w:sz="4" w:space="0"/>
              <w:right w:val="single" w:color="000000" w:sz="4" w:space="0"/>
            </w:tcBorders>
          </w:tcPr>
          <w:p w14:paraId="4B5873E0">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1B6232AB">
            <w:pPr>
              <w:spacing w:line="256" w:lineRule="auto"/>
              <w:jc w:val="both"/>
              <w:rPr>
                <w:sz w:val="16"/>
                <w:szCs w:val="16"/>
              </w:rPr>
            </w:pPr>
            <w:r>
              <w:rPr>
                <w:sz w:val="16"/>
                <w:szCs w:val="16"/>
              </w:rPr>
              <w:t>E</w:t>
            </w:r>
          </w:p>
        </w:tc>
        <w:tc>
          <w:tcPr>
            <w:tcW w:w="992" w:type="dxa"/>
            <w:tcBorders>
              <w:top w:val="single" w:color="000000" w:sz="4" w:space="0"/>
              <w:left w:val="single" w:color="000000" w:sz="4" w:space="0"/>
              <w:bottom w:val="single" w:color="000000" w:sz="4" w:space="0"/>
              <w:right w:val="single" w:color="000000" w:sz="4" w:space="0"/>
            </w:tcBorders>
          </w:tcPr>
          <w:p w14:paraId="213E78E1">
            <w:pPr>
              <w:spacing w:line="256" w:lineRule="auto"/>
              <w:jc w:val="both"/>
              <w:rPr>
                <w:sz w:val="16"/>
                <w:szCs w:val="16"/>
              </w:rPr>
            </w:pPr>
            <w:r>
              <w:rPr>
                <w:sz w:val="16"/>
                <w:szCs w:val="16"/>
              </w:rPr>
              <w:t>9</w:t>
            </w:r>
          </w:p>
        </w:tc>
        <w:tc>
          <w:tcPr>
            <w:tcW w:w="992" w:type="dxa"/>
            <w:tcBorders>
              <w:top w:val="single" w:color="000000" w:sz="4" w:space="0"/>
              <w:left w:val="single" w:color="000000" w:sz="4" w:space="0"/>
              <w:bottom w:val="single" w:color="000000" w:sz="4" w:space="0"/>
              <w:right w:val="single" w:color="000000" w:sz="4" w:space="0"/>
            </w:tcBorders>
          </w:tcPr>
          <w:p w14:paraId="74B01066">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21720FE5">
            <w:pPr>
              <w:spacing w:line="256" w:lineRule="auto"/>
              <w:jc w:val="both"/>
              <w:rPr>
                <w:sz w:val="16"/>
                <w:szCs w:val="16"/>
              </w:rPr>
            </w:pPr>
            <w:r>
              <w:rPr>
                <w:sz w:val="16"/>
                <w:szCs w:val="16"/>
              </w:rPr>
              <w:t>100</w:t>
            </w:r>
          </w:p>
        </w:tc>
      </w:tr>
      <w:tr w14:paraId="5E641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1EF2271B">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4AD2F453">
            <w:pPr>
              <w:spacing w:line="256" w:lineRule="auto"/>
              <w:rPr>
                <w:b/>
                <w:sz w:val="16"/>
                <w:szCs w:val="16"/>
              </w:rPr>
            </w:pPr>
            <w:r>
              <w:rPr>
                <w:b/>
                <w:sz w:val="16"/>
                <w:szCs w:val="16"/>
              </w:rPr>
              <w:t>Mhondoro</w:t>
            </w:r>
          </w:p>
        </w:tc>
        <w:tc>
          <w:tcPr>
            <w:tcW w:w="851" w:type="dxa"/>
            <w:tcBorders>
              <w:top w:val="single" w:color="000000" w:sz="4" w:space="0"/>
              <w:left w:val="single" w:color="000000" w:sz="4" w:space="0"/>
              <w:bottom w:val="single" w:color="000000" w:sz="4" w:space="0"/>
              <w:right w:val="single" w:color="000000" w:sz="4" w:space="0"/>
            </w:tcBorders>
          </w:tcPr>
          <w:p w14:paraId="19F3F2DD">
            <w:pPr>
              <w:spacing w:line="256" w:lineRule="auto"/>
              <w:jc w:val="both"/>
              <w:rPr>
                <w:sz w:val="16"/>
                <w:szCs w:val="16"/>
              </w:rPr>
            </w:pPr>
            <w:r>
              <w:rPr>
                <w:sz w:val="16"/>
                <w:szCs w:val="16"/>
              </w:rPr>
              <w:t>4</w:t>
            </w:r>
          </w:p>
        </w:tc>
        <w:tc>
          <w:tcPr>
            <w:tcW w:w="709" w:type="dxa"/>
            <w:tcBorders>
              <w:top w:val="single" w:color="000000" w:sz="4" w:space="0"/>
              <w:left w:val="single" w:color="000000" w:sz="4" w:space="0"/>
              <w:bottom w:val="single" w:color="000000" w:sz="4" w:space="0"/>
              <w:right w:val="single" w:color="000000" w:sz="4" w:space="0"/>
            </w:tcBorders>
          </w:tcPr>
          <w:p w14:paraId="3EB8D28A">
            <w:pPr>
              <w:spacing w:line="256" w:lineRule="auto"/>
              <w:jc w:val="both"/>
              <w:rPr>
                <w:sz w:val="16"/>
                <w:szCs w:val="16"/>
              </w:rPr>
            </w:pPr>
            <w:r>
              <w:rPr>
                <w:sz w:val="16"/>
                <w:szCs w:val="16"/>
              </w:rPr>
              <w:t>05</w:t>
            </w:r>
          </w:p>
        </w:tc>
        <w:tc>
          <w:tcPr>
            <w:tcW w:w="396" w:type="dxa"/>
            <w:tcBorders>
              <w:top w:val="single" w:color="000000" w:sz="4" w:space="0"/>
              <w:left w:val="single" w:color="000000" w:sz="4" w:space="0"/>
              <w:bottom w:val="single" w:color="000000" w:sz="4" w:space="0"/>
              <w:right w:val="single" w:color="auto" w:sz="4" w:space="0"/>
            </w:tcBorders>
          </w:tcPr>
          <w:p w14:paraId="5371D232">
            <w:pPr>
              <w:spacing w:line="256" w:lineRule="auto"/>
              <w:jc w:val="both"/>
              <w:rPr>
                <w:sz w:val="16"/>
                <w:szCs w:val="16"/>
              </w:rPr>
            </w:pPr>
            <w:r>
              <w:rPr>
                <w:sz w:val="16"/>
                <w:szCs w:val="16"/>
              </w:rPr>
              <w:t>09</w:t>
            </w:r>
          </w:p>
        </w:tc>
        <w:tc>
          <w:tcPr>
            <w:tcW w:w="567" w:type="dxa"/>
            <w:tcBorders>
              <w:top w:val="single" w:color="000000" w:sz="4" w:space="0"/>
              <w:left w:val="single" w:color="auto" w:sz="4" w:space="0"/>
              <w:bottom w:val="single" w:color="000000" w:sz="4" w:space="0"/>
              <w:right w:val="single" w:color="000000" w:sz="4" w:space="0"/>
            </w:tcBorders>
          </w:tcPr>
          <w:p w14:paraId="5099AEBD">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32D17C0D">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2990CE13">
            <w:pPr>
              <w:spacing w:line="256" w:lineRule="auto"/>
              <w:jc w:val="both"/>
              <w:rPr>
                <w:sz w:val="16"/>
                <w:szCs w:val="16"/>
              </w:rPr>
            </w:pPr>
            <w:r>
              <w:rPr>
                <w:sz w:val="16"/>
                <w:szCs w:val="16"/>
              </w:rPr>
              <w:t>93</w:t>
            </w:r>
          </w:p>
        </w:tc>
        <w:tc>
          <w:tcPr>
            <w:tcW w:w="850" w:type="dxa"/>
            <w:tcBorders>
              <w:top w:val="single" w:color="000000" w:sz="4" w:space="0"/>
              <w:left w:val="single" w:color="000000" w:sz="4" w:space="0"/>
              <w:bottom w:val="single" w:color="000000" w:sz="4" w:space="0"/>
              <w:right w:val="single" w:color="000000" w:sz="4" w:space="0"/>
            </w:tcBorders>
          </w:tcPr>
          <w:p w14:paraId="333E7017">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7D5EFD3D">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40261A07">
            <w:pPr>
              <w:spacing w:line="256" w:lineRule="auto"/>
              <w:jc w:val="both"/>
              <w:rPr>
                <w:sz w:val="16"/>
                <w:szCs w:val="16"/>
              </w:rPr>
            </w:pPr>
            <w:r>
              <w:rPr>
                <w:sz w:val="16"/>
                <w:szCs w:val="16"/>
              </w:rPr>
              <w:t>03</w:t>
            </w:r>
          </w:p>
        </w:tc>
        <w:tc>
          <w:tcPr>
            <w:tcW w:w="992" w:type="dxa"/>
            <w:tcBorders>
              <w:top w:val="single" w:color="000000" w:sz="4" w:space="0"/>
              <w:left w:val="single" w:color="000000" w:sz="4" w:space="0"/>
              <w:bottom w:val="single" w:color="000000" w:sz="4" w:space="0"/>
              <w:right w:val="single" w:color="000000" w:sz="4" w:space="0"/>
            </w:tcBorders>
          </w:tcPr>
          <w:p w14:paraId="10C1449B">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61719B6A">
            <w:pPr>
              <w:spacing w:line="256" w:lineRule="auto"/>
              <w:jc w:val="both"/>
              <w:rPr>
                <w:sz w:val="16"/>
                <w:szCs w:val="16"/>
              </w:rPr>
            </w:pPr>
            <w:r>
              <w:rPr>
                <w:sz w:val="16"/>
                <w:szCs w:val="16"/>
              </w:rPr>
              <w:t>E</w:t>
            </w:r>
          </w:p>
        </w:tc>
      </w:tr>
      <w:tr w14:paraId="4BE83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4113CFFC">
            <w:pPr>
              <w:spacing w:line="256" w:lineRule="auto"/>
              <w:rPr>
                <w:b/>
                <w:sz w:val="16"/>
                <w:szCs w:val="16"/>
              </w:rPr>
            </w:pPr>
            <w:r>
              <w:rPr>
                <w:b/>
                <w:sz w:val="16"/>
                <w:szCs w:val="16"/>
              </w:rPr>
              <w:t>Harare</w:t>
            </w:r>
          </w:p>
          <w:p w14:paraId="301ECB4B">
            <w:pPr>
              <w:spacing w:line="256" w:lineRule="auto"/>
              <w:rPr>
                <w:b/>
                <w:sz w:val="16"/>
                <w:szCs w:val="16"/>
              </w:rPr>
            </w:pPr>
            <w:r>
              <w:rPr>
                <w:b/>
                <w:sz w:val="16"/>
                <w:szCs w:val="16"/>
              </w:rPr>
              <w:t>(2 Stations)</w:t>
            </w:r>
          </w:p>
        </w:tc>
        <w:tc>
          <w:tcPr>
            <w:tcW w:w="1265" w:type="dxa"/>
            <w:tcBorders>
              <w:top w:val="single" w:color="000000" w:sz="4" w:space="0"/>
              <w:left w:val="single" w:color="000000" w:sz="4" w:space="0"/>
              <w:bottom w:val="single" w:color="000000" w:sz="4" w:space="0"/>
              <w:right w:val="single" w:color="000000" w:sz="4" w:space="0"/>
            </w:tcBorders>
          </w:tcPr>
          <w:p w14:paraId="2869C06F">
            <w:pPr>
              <w:spacing w:line="256" w:lineRule="auto"/>
              <w:rPr>
                <w:b/>
                <w:sz w:val="16"/>
                <w:szCs w:val="16"/>
              </w:rPr>
            </w:pPr>
            <w:r>
              <w:rPr>
                <w:b/>
                <w:sz w:val="16"/>
                <w:szCs w:val="16"/>
              </w:rPr>
              <w:t>Belvedere</w:t>
            </w:r>
          </w:p>
        </w:tc>
        <w:tc>
          <w:tcPr>
            <w:tcW w:w="851" w:type="dxa"/>
            <w:tcBorders>
              <w:top w:val="single" w:color="000000" w:sz="4" w:space="0"/>
              <w:left w:val="single" w:color="000000" w:sz="4" w:space="0"/>
              <w:bottom w:val="single" w:color="000000" w:sz="4" w:space="0"/>
              <w:right w:val="single" w:color="000000" w:sz="4" w:space="0"/>
            </w:tcBorders>
          </w:tcPr>
          <w:p w14:paraId="7C082109">
            <w:pPr>
              <w:spacing w:line="256" w:lineRule="auto"/>
              <w:jc w:val="both"/>
              <w:rPr>
                <w:sz w:val="16"/>
                <w:szCs w:val="16"/>
              </w:rPr>
            </w:pPr>
            <w:r>
              <w:rPr>
                <w:sz w:val="16"/>
                <w:szCs w:val="16"/>
              </w:rPr>
              <w:t>2</w:t>
            </w:r>
          </w:p>
        </w:tc>
        <w:tc>
          <w:tcPr>
            <w:tcW w:w="709" w:type="dxa"/>
            <w:tcBorders>
              <w:top w:val="single" w:color="000000" w:sz="4" w:space="0"/>
              <w:left w:val="single" w:color="000000" w:sz="4" w:space="0"/>
              <w:bottom w:val="single" w:color="000000" w:sz="4" w:space="0"/>
              <w:right w:val="single" w:color="000000" w:sz="4" w:space="0"/>
            </w:tcBorders>
          </w:tcPr>
          <w:p w14:paraId="5EE857BE">
            <w:pPr>
              <w:spacing w:line="256" w:lineRule="auto"/>
              <w:jc w:val="both"/>
              <w:rPr>
                <w:sz w:val="16"/>
                <w:szCs w:val="16"/>
              </w:rPr>
            </w:pPr>
            <w:r>
              <w:rPr>
                <w:sz w:val="16"/>
                <w:szCs w:val="16"/>
              </w:rPr>
              <w:t>04</w:t>
            </w:r>
          </w:p>
        </w:tc>
        <w:tc>
          <w:tcPr>
            <w:tcW w:w="396" w:type="dxa"/>
            <w:tcBorders>
              <w:top w:val="single" w:color="000000" w:sz="4" w:space="0"/>
              <w:left w:val="single" w:color="000000" w:sz="4" w:space="0"/>
              <w:bottom w:val="single" w:color="000000" w:sz="4" w:space="0"/>
              <w:right w:val="single" w:color="auto" w:sz="4" w:space="0"/>
            </w:tcBorders>
          </w:tcPr>
          <w:p w14:paraId="127B0F6F">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160BCF06">
            <w:pPr>
              <w:spacing w:line="256" w:lineRule="auto"/>
              <w:jc w:val="both"/>
              <w:rPr>
                <w:sz w:val="16"/>
                <w:szCs w:val="16"/>
              </w:rPr>
            </w:pPr>
            <w:r>
              <w:rPr>
                <w:sz w:val="16"/>
                <w:szCs w:val="16"/>
              </w:rPr>
              <w:t>30</w:t>
            </w:r>
          </w:p>
        </w:tc>
        <w:tc>
          <w:tcPr>
            <w:tcW w:w="425" w:type="dxa"/>
            <w:tcBorders>
              <w:top w:val="single" w:color="000000" w:sz="4" w:space="0"/>
              <w:left w:val="single" w:color="000000" w:sz="4" w:space="0"/>
              <w:bottom w:val="single" w:color="000000" w:sz="4" w:space="0"/>
              <w:right w:val="single" w:color="auto" w:sz="4" w:space="0"/>
            </w:tcBorders>
          </w:tcPr>
          <w:p w14:paraId="5E11C769">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6B1BE3C1">
            <w:pPr>
              <w:spacing w:line="256" w:lineRule="auto"/>
              <w:jc w:val="both"/>
              <w:rPr>
                <w:sz w:val="16"/>
                <w:szCs w:val="16"/>
              </w:rPr>
            </w:pPr>
            <w:r>
              <w:rPr>
                <w:sz w:val="16"/>
                <w:szCs w:val="16"/>
              </w:rPr>
              <w:t>86</w:t>
            </w:r>
          </w:p>
        </w:tc>
        <w:tc>
          <w:tcPr>
            <w:tcW w:w="850" w:type="dxa"/>
            <w:tcBorders>
              <w:top w:val="single" w:color="000000" w:sz="4" w:space="0"/>
              <w:left w:val="single" w:color="000000" w:sz="4" w:space="0"/>
              <w:bottom w:val="single" w:color="000000" w:sz="4" w:space="0"/>
              <w:right w:val="single" w:color="000000" w:sz="4" w:space="0"/>
            </w:tcBorders>
          </w:tcPr>
          <w:p w14:paraId="27FD506F">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C038CC3">
            <w:pPr>
              <w:spacing w:line="256" w:lineRule="auto"/>
              <w:jc w:val="both"/>
              <w:rPr>
                <w:sz w:val="16"/>
                <w:szCs w:val="16"/>
              </w:rPr>
            </w:pPr>
            <w:r>
              <w:rPr>
                <w:sz w:val="16"/>
                <w:szCs w:val="16"/>
              </w:rPr>
              <w:t>NE</w:t>
            </w:r>
          </w:p>
        </w:tc>
        <w:tc>
          <w:tcPr>
            <w:tcW w:w="992" w:type="dxa"/>
            <w:tcBorders>
              <w:top w:val="single" w:color="000000" w:sz="4" w:space="0"/>
              <w:left w:val="single" w:color="000000" w:sz="4" w:space="0"/>
              <w:bottom w:val="single" w:color="000000" w:sz="4" w:space="0"/>
              <w:right w:val="single" w:color="000000" w:sz="4" w:space="0"/>
            </w:tcBorders>
          </w:tcPr>
          <w:p w14:paraId="6F3BF7E4">
            <w:pPr>
              <w:spacing w:line="256" w:lineRule="auto"/>
              <w:jc w:val="both"/>
              <w:rPr>
                <w:sz w:val="16"/>
                <w:szCs w:val="16"/>
              </w:rPr>
            </w:pPr>
            <w:r>
              <w:rPr>
                <w:sz w:val="16"/>
                <w:szCs w:val="16"/>
              </w:rPr>
              <w:t>10</w:t>
            </w:r>
          </w:p>
        </w:tc>
        <w:tc>
          <w:tcPr>
            <w:tcW w:w="992" w:type="dxa"/>
            <w:tcBorders>
              <w:top w:val="single" w:color="000000" w:sz="4" w:space="0"/>
              <w:left w:val="single" w:color="000000" w:sz="4" w:space="0"/>
              <w:bottom w:val="single" w:color="000000" w:sz="4" w:space="0"/>
              <w:right w:val="single" w:color="000000" w:sz="4" w:space="0"/>
            </w:tcBorders>
          </w:tcPr>
          <w:p w14:paraId="6AA1EAF9">
            <w:pPr>
              <w:spacing w:line="256" w:lineRule="auto"/>
              <w:jc w:val="both"/>
              <w:rPr>
                <w:sz w:val="16"/>
                <w:szCs w:val="16"/>
              </w:rPr>
            </w:pPr>
            <w:r>
              <w:rPr>
                <w:sz w:val="16"/>
                <w:szCs w:val="16"/>
              </w:rPr>
              <w:t>677</w:t>
            </w:r>
          </w:p>
        </w:tc>
        <w:tc>
          <w:tcPr>
            <w:tcW w:w="851" w:type="dxa"/>
            <w:tcBorders>
              <w:top w:val="single" w:color="000000" w:sz="4" w:space="0"/>
              <w:left w:val="single" w:color="000000" w:sz="4" w:space="0"/>
              <w:bottom w:val="single" w:color="000000" w:sz="4" w:space="0"/>
              <w:right w:val="single" w:color="000000" w:sz="4" w:space="0"/>
            </w:tcBorders>
          </w:tcPr>
          <w:p w14:paraId="60C04A1E">
            <w:pPr>
              <w:spacing w:line="256" w:lineRule="auto"/>
              <w:jc w:val="both"/>
              <w:rPr>
                <w:sz w:val="16"/>
                <w:szCs w:val="16"/>
              </w:rPr>
            </w:pPr>
            <w:r>
              <w:rPr>
                <w:sz w:val="16"/>
                <w:szCs w:val="16"/>
              </w:rPr>
              <w:t>097</w:t>
            </w:r>
          </w:p>
        </w:tc>
      </w:tr>
      <w:tr w14:paraId="2D8F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7981108">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0FD229CA">
            <w:pPr>
              <w:spacing w:line="256" w:lineRule="auto"/>
              <w:rPr>
                <w:b/>
                <w:sz w:val="16"/>
                <w:szCs w:val="16"/>
              </w:rPr>
            </w:pPr>
            <w:r>
              <w:rPr>
                <w:b/>
                <w:sz w:val="16"/>
                <w:szCs w:val="16"/>
              </w:rPr>
              <w:t>Kutsaga</w:t>
            </w:r>
          </w:p>
        </w:tc>
        <w:tc>
          <w:tcPr>
            <w:tcW w:w="851" w:type="dxa"/>
            <w:tcBorders>
              <w:top w:val="single" w:color="000000" w:sz="4" w:space="0"/>
              <w:left w:val="single" w:color="000000" w:sz="4" w:space="0"/>
              <w:bottom w:val="single" w:color="000000" w:sz="4" w:space="0"/>
              <w:right w:val="single" w:color="000000" w:sz="4" w:space="0"/>
            </w:tcBorders>
          </w:tcPr>
          <w:p w14:paraId="0C99E19C">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0670CC22">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3053D925">
            <w:pPr>
              <w:spacing w:line="256" w:lineRule="auto"/>
              <w:jc w:val="both"/>
              <w:rPr>
                <w:sz w:val="16"/>
                <w:szCs w:val="16"/>
              </w:rPr>
            </w:pPr>
            <w:r>
              <w:rPr>
                <w:sz w:val="16"/>
                <w:szCs w:val="16"/>
              </w:rPr>
              <w:t>8</w:t>
            </w:r>
          </w:p>
        </w:tc>
        <w:tc>
          <w:tcPr>
            <w:tcW w:w="567" w:type="dxa"/>
            <w:tcBorders>
              <w:top w:val="single" w:color="000000" w:sz="4" w:space="0"/>
              <w:left w:val="single" w:color="auto" w:sz="4" w:space="0"/>
              <w:bottom w:val="single" w:color="000000" w:sz="4" w:space="0"/>
              <w:right w:val="single" w:color="000000" w:sz="4" w:space="0"/>
            </w:tcBorders>
          </w:tcPr>
          <w:p w14:paraId="1BBE1B0A">
            <w:pPr>
              <w:spacing w:line="256" w:lineRule="auto"/>
              <w:jc w:val="both"/>
              <w:rPr>
                <w:sz w:val="16"/>
                <w:szCs w:val="16"/>
              </w:rPr>
            </w:pPr>
            <w:r>
              <w:rPr>
                <w:sz w:val="16"/>
                <w:szCs w:val="16"/>
              </w:rPr>
              <w:t>31</w:t>
            </w:r>
          </w:p>
        </w:tc>
        <w:tc>
          <w:tcPr>
            <w:tcW w:w="425" w:type="dxa"/>
            <w:tcBorders>
              <w:top w:val="single" w:color="000000" w:sz="4" w:space="0"/>
              <w:left w:val="single" w:color="000000" w:sz="4" w:space="0"/>
              <w:bottom w:val="single" w:color="000000" w:sz="4" w:space="0"/>
              <w:right w:val="single" w:color="auto" w:sz="4" w:space="0"/>
            </w:tcBorders>
          </w:tcPr>
          <w:p w14:paraId="672003C1">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523CFAFF">
            <w:pPr>
              <w:spacing w:line="256" w:lineRule="auto"/>
              <w:jc w:val="both"/>
              <w:rPr>
                <w:sz w:val="16"/>
                <w:szCs w:val="16"/>
              </w:rPr>
            </w:pPr>
            <w:r>
              <w:rPr>
                <w:sz w:val="16"/>
                <w:szCs w:val="16"/>
              </w:rPr>
              <w:t>85</w:t>
            </w:r>
          </w:p>
        </w:tc>
        <w:tc>
          <w:tcPr>
            <w:tcW w:w="850" w:type="dxa"/>
            <w:tcBorders>
              <w:top w:val="single" w:color="000000" w:sz="4" w:space="0"/>
              <w:left w:val="single" w:color="000000" w:sz="4" w:space="0"/>
              <w:bottom w:val="single" w:color="000000" w:sz="4" w:space="0"/>
              <w:right w:val="single" w:color="000000" w:sz="4" w:space="0"/>
            </w:tcBorders>
          </w:tcPr>
          <w:p w14:paraId="0875FA75">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1160A9C">
            <w:pPr>
              <w:spacing w:line="256" w:lineRule="auto"/>
              <w:jc w:val="both"/>
              <w:rPr>
                <w:sz w:val="16"/>
                <w:szCs w:val="16"/>
              </w:rPr>
            </w:pPr>
            <w:r>
              <w:rPr>
                <w:sz w:val="16"/>
                <w:szCs w:val="16"/>
              </w:rPr>
              <w:t>ELY</w:t>
            </w:r>
          </w:p>
        </w:tc>
        <w:tc>
          <w:tcPr>
            <w:tcW w:w="992" w:type="dxa"/>
            <w:tcBorders>
              <w:top w:val="single" w:color="000000" w:sz="4" w:space="0"/>
              <w:left w:val="single" w:color="000000" w:sz="4" w:space="0"/>
              <w:bottom w:val="single" w:color="000000" w:sz="4" w:space="0"/>
              <w:right w:val="single" w:color="000000" w:sz="4" w:space="0"/>
            </w:tcBorders>
          </w:tcPr>
          <w:p w14:paraId="35A1CDAD">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1B5C38DF">
            <w:pPr>
              <w:spacing w:line="256" w:lineRule="auto"/>
              <w:jc w:val="both"/>
              <w:rPr>
                <w:sz w:val="16"/>
                <w:szCs w:val="16"/>
              </w:rPr>
            </w:pPr>
            <w:r>
              <w:rPr>
                <w:sz w:val="16"/>
                <w:szCs w:val="16"/>
              </w:rPr>
              <w:t>73</w:t>
            </w:r>
          </w:p>
        </w:tc>
        <w:tc>
          <w:tcPr>
            <w:tcW w:w="851" w:type="dxa"/>
            <w:tcBorders>
              <w:top w:val="single" w:color="000000" w:sz="4" w:space="0"/>
              <w:left w:val="single" w:color="000000" w:sz="4" w:space="0"/>
              <w:bottom w:val="single" w:color="000000" w:sz="4" w:space="0"/>
              <w:right w:val="single" w:color="000000" w:sz="4" w:space="0"/>
            </w:tcBorders>
          </w:tcPr>
          <w:p w14:paraId="3BFE8061">
            <w:pPr>
              <w:spacing w:line="256" w:lineRule="auto"/>
              <w:jc w:val="both"/>
              <w:rPr>
                <w:sz w:val="16"/>
                <w:szCs w:val="16"/>
              </w:rPr>
            </w:pPr>
            <w:r>
              <w:rPr>
                <w:sz w:val="16"/>
                <w:szCs w:val="16"/>
              </w:rPr>
              <w:t>098</w:t>
            </w:r>
          </w:p>
        </w:tc>
      </w:tr>
      <w:tr w14:paraId="4CFE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02AB7797">
            <w:pPr>
              <w:spacing w:line="256" w:lineRule="auto"/>
              <w:rPr>
                <w:b/>
                <w:sz w:val="16"/>
                <w:szCs w:val="16"/>
              </w:rPr>
            </w:pPr>
            <w:r>
              <w:rPr>
                <w:b/>
                <w:sz w:val="16"/>
                <w:szCs w:val="16"/>
              </w:rPr>
              <w:t>Midlands</w:t>
            </w:r>
          </w:p>
          <w:p w14:paraId="07178ECF">
            <w:pPr>
              <w:spacing w:line="256" w:lineRule="auto"/>
              <w:rPr>
                <w:b/>
                <w:sz w:val="16"/>
                <w:szCs w:val="16"/>
              </w:rPr>
            </w:pPr>
          </w:p>
          <w:p w14:paraId="2DCE6276">
            <w:pPr>
              <w:spacing w:line="256" w:lineRule="auto"/>
              <w:rPr>
                <w:b/>
                <w:sz w:val="16"/>
                <w:szCs w:val="16"/>
              </w:rPr>
            </w:pPr>
            <w:r>
              <w:rPr>
                <w:b/>
                <w:sz w:val="16"/>
                <w:szCs w:val="16"/>
              </w:rPr>
              <w:t>(4 Stations)</w:t>
            </w:r>
          </w:p>
        </w:tc>
        <w:tc>
          <w:tcPr>
            <w:tcW w:w="1265" w:type="dxa"/>
            <w:tcBorders>
              <w:top w:val="single" w:color="000000" w:sz="4" w:space="0"/>
              <w:left w:val="single" w:color="000000" w:sz="4" w:space="0"/>
              <w:bottom w:val="single" w:color="000000" w:sz="4" w:space="0"/>
              <w:right w:val="single" w:color="000000" w:sz="4" w:space="0"/>
            </w:tcBorders>
          </w:tcPr>
          <w:p w14:paraId="61A4095F">
            <w:pPr>
              <w:spacing w:line="256" w:lineRule="auto"/>
              <w:rPr>
                <w:b/>
                <w:sz w:val="16"/>
                <w:szCs w:val="16"/>
              </w:rPr>
            </w:pPr>
            <w:r>
              <w:rPr>
                <w:b/>
                <w:sz w:val="16"/>
                <w:szCs w:val="16"/>
              </w:rPr>
              <w:t>Gokwe</w:t>
            </w:r>
          </w:p>
        </w:tc>
        <w:tc>
          <w:tcPr>
            <w:tcW w:w="851" w:type="dxa"/>
            <w:tcBorders>
              <w:top w:val="single" w:color="000000" w:sz="4" w:space="0"/>
              <w:left w:val="single" w:color="000000" w:sz="4" w:space="0"/>
              <w:bottom w:val="single" w:color="000000" w:sz="4" w:space="0"/>
              <w:right w:val="single" w:color="000000" w:sz="4" w:space="0"/>
            </w:tcBorders>
          </w:tcPr>
          <w:p w14:paraId="6D085B29">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749E2DBA">
            <w:pPr>
              <w:spacing w:line="256" w:lineRule="auto"/>
              <w:jc w:val="both"/>
              <w:rPr>
                <w:sz w:val="16"/>
                <w:szCs w:val="16"/>
              </w:rPr>
            </w:pPr>
            <w:r>
              <w:rPr>
                <w:sz w:val="16"/>
                <w:szCs w:val="16"/>
              </w:rPr>
              <w:t>09</w:t>
            </w:r>
          </w:p>
        </w:tc>
        <w:tc>
          <w:tcPr>
            <w:tcW w:w="396" w:type="dxa"/>
            <w:tcBorders>
              <w:top w:val="single" w:color="000000" w:sz="4" w:space="0"/>
              <w:left w:val="single" w:color="000000" w:sz="4" w:space="0"/>
              <w:bottom w:val="single" w:color="000000" w:sz="4" w:space="0"/>
              <w:right w:val="single" w:color="auto" w:sz="4" w:space="0"/>
            </w:tcBorders>
          </w:tcPr>
          <w:p w14:paraId="734D1FE5">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70CD809C">
            <w:pPr>
              <w:spacing w:line="256" w:lineRule="auto"/>
              <w:jc w:val="both"/>
              <w:rPr>
                <w:sz w:val="16"/>
                <w:szCs w:val="16"/>
              </w:rPr>
            </w:pPr>
            <w:r>
              <w:rPr>
                <w:sz w:val="16"/>
                <w:szCs w:val="16"/>
              </w:rPr>
              <w:t>31</w:t>
            </w:r>
          </w:p>
        </w:tc>
        <w:tc>
          <w:tcPr>
            <w:tcW w:w="425" w:type="dxa"/>
            <w:tcBorders>
              <w:top w:val="single" w:color="000000" w:sz="4" w:space="0"/>
              <w:left w:val="single" w:color="000000" w:sz="4" w:space="0"/>
              <w:bottom w:val="single" w:color="000000" w:sz="4" w:space="0"/>
              <w:right w:val="single" w:color="auto" w:sz="4" w:space="0"/>
            </w:tcBorders>
          </w:tcPr>
          <w:p w14:paraId="16CBDA95">
            <w:pPr>
              <w:spacing w:line="256" w:lineRule="auto"/>
              <w:jc w:val="both"/>
              <w:rPr>
                <w:sz w:val="16"/>
                <w:szCs w:val="16"/>
              </w:rPr>
            </w:pPr>
            <w:r>
              <w:rPr>
                <w:sz w:val="16"/>
                <w:szCs w:val="16"/>
              </w:rPr>
              <w:t>19</w:t>
            </w:r>
          </w:p>
        </w:tc>
        <w:tc>
          <w:tcPr>
            <w:tcW w:w="567" w:type="dxa"/>
            <w:tcBorders>
              <w:top w:val="single" w:color="000000" w:sz="4" w:space="0"/>
              <w:left w:val="single" w:color="auto" w:sz="4" w:space="0"/>
              <w:bottom w:val="single" w:color="000000" w:sz="4" w:space="0"/>
              <w:right w:val="single" w:color="000000" w:sz="4" w:space="0"/>
            </w:tcBorders>
          </w:tcPr>
          <w:p w14:paraId="258D4DFD">
            <w:pPr>
              <w:spacing w:line="256" w:lineRule="auto"/>
              <w:jc w:val="both"/>
              <w:rPr>
                <w:sz w:val="16"/>
                <w:szCs w:val="16"/>
              </w:rPr>
            </w:pPr>
            <w:r>
              <w:rPr>
                <w:sz w:val="16"/>
                <w:szCs w:val="16"/>
              </w:rPr>
              <w:t>70</w:t>
            </w:r>
          </w:p>
        </w:tc>
        <w:tc>
          <w:tcPr>
            <w:tcW w:w="850" w:type="dxa"/>
            <w:tcBorders>
              <w:top w:val="single" w:color="000000" w:sz="4" w:space="0"/>
              <w:left w:val="single" w:color="000000" w:sz="4" w:space="0"/>
              <w:bottom w:val="single" w:color="000000" w:sz="4" w:space="0"/>
              <w:right w:val="single" w:color="000000" w:sz="4" w:space="0"/>
            </w:tcBorders>
          </w:tcPr>
          <w:p w14:paraId="38F59DCE">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41B3B8D5">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26C6AAC8">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2E92879C">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4669340D">
            <w:pPr>
              <w:spacing w:line="256" w:lineRule="auto"/>
              <w:jc w:val="both"/>
              <w:rPr>
                <w:sz w:val="16"/>
                <w:szCs w:val="16"/>
              </w:rPr>
            </w:pPr>
            <w:r>
              <w:rPr>
                <w:sz w:val="16"/>
                <w:szCs w:val="16"/>
              </w:rPr>
              <w:t>104</w:t>
            </w:r>
          </w:p>
        </w:tc>
      </w:tr>
      <w:tr w14:paraId="03F40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64747734">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630DEFEA">
            <w:pPr>
              <w:spacing w:line="256" w:lineRule="auto"/>
              <w:rPr>
                <w:b/>
                <w:sz w:val="16"/>
                <w:szCs w:val="16"/>
              </w:rPr>
            </w:pPr>
            <w:r>
              <w:rPr>
                <w:b/>
                <w:sz w:val="16"/>
                <w:szCs w:val="16"/>
              </w:rPr>
              <w:t>Gweru</w:t>
            </w:r>
          </w:p>
        </w:tc>
        <w:tc>
          <w:tcPr>
            <w:tcW w:w="851" w:type="dxa"/>
            <w:tcBorders>
              <w:top w:val="single" w:color="000000" w:sz="4" w:space="0"/>
              <w:left w:val="single" w:color="000000" w:sz="4" w:space="0"/>
              <w:bottom w:val="single" w:color="000000" w:sz="4" w:space="0"/>
              <w:right w:val="single" w:color="000000" w:sz="4" w:space="0"/>
            </w:tcBorders>
          </w:tcPr>
          <w:p w14:paraId="28B9BEAC">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78D49E14">
            <w:pPr>
              <w:spacing w:line="256" w:lineRule="auto"/>
              <w:jc w:val="both"/>
              <w:rPr>
                <w:sz w:val="16"/>
                <w:szCs w:val="16"/>
              </w:rPr>
            </w:pPr>
            <w:r>
              <w:rPr>
                <w:sz w:val="16"/>
                <w:szCs w:val="16"/>
              </w:rPr>
              <w:t>2</w:t>
            </w:r>
          </w:p>
        </w:tc>
        <w:tc>
          <w:tcPr>
            <w:tcW w:w="396" w:type="dxa"/>
            <w:tcBorders>
              <w:top w:val="single" w:color="000000" w:sz="4" w:space="0"/>
              <w:left w:val="single" w:color="000000" w:sz="4" w:space="0"/>
              <w:bottom w:val="single" w:color="000000" w:sz="4" w:space="0"/>
              <w:right w:val="single" w:color="auto" w:sz="4" w:space="0"/>
            </w:tcBorders>
          </w:tcPr>
          <w:p w14:paraId="0FC15E0E">
            <w:pPr>
              <w:spacing w:line="256" w:lineRule="auto"/>
              <w:jc w:val="both"/>
              <w:rPr>
                <w:sz w:val="16"/>
                <w:szCs w:val="16"/>
              </w:rPr>
            </w:pPr>
            <w:r>
              <w:rPr>
                <w:sz w:val="16"/>
                <w:szCs w:val="16"/>
              </w:rPr>
              <w:t>4</w:t>
            </w:r>
          </w:p>
        </w:tc>
        <w:tc>
          <w:tcPr>
            <w:tcW w:w="567" w:type="dxa"/>
            <w:tcBorders>
              <w:top w:val="single" w:color="000000" w:sz="4" w:space="0"/>
              <w:left w:val="single" w:color="auto" w:sz="4" w:space="0"/>
              <w:bottom w:val="single" w:color="000000" w:sz="4" w:space="0"/>
              <w:right w:val="single" w:color="000000" w:sz="4" w:space="0"/>
            </w:tcBorders>
          </w:tcPr>
          <w:p w14:paraId="0841EB13">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63E3DCEA">
            <w:pPr>
              <w:spacing w:line="256" w:lineRule="auto"/>
              <w:jc w:val="both"/>
              <w:rPr>
                <w:sz w:val="16"/>
                <w:szCs w:val="16"/>
              </w:rPr>
            </w:pPr>
            <w:r>
              <w:rPr>
                <w:sz w:val="16"/>
                <w:szCs w:val="16"/>
              </w:rPr>
              <w:t>7</w:t>
            </w:r>
          </w:p>
        </w:tc>
        <w:tc>
          <w:tcPr>
            <w:tcW w:w="567" w:type="dxa"/>
            <w:tcBorders>
              <w:top w:val="single" w:color="000000" w:sz="4" w:space="0"/>
              <w:left w:val="single" w:color="auto" w:sz="4" w:space="0"/>
              <w:bottom w:val="single" w:color="000000" w:sz="4" w:space="0"/>
              <w:right w:val="single" w:color="000000" w:sz="4" w:space="0"/>
            </w:tcBorders>
          </w:tcPr>
          <w:p w14:paraId="379EF2DF">
            <w:pPr>
              <w:spacing w:line="256" w:lineRule="auto"/>
              <w:jc w:val="both"/>
              <w:rPr>
                <w:sz w:val="16"/>
                <w:szCs w:val="16"/>
              </w:rPr>
            </w:pPr>
            <w:r>
              <w:rPr>
                <w:sz w:val="16"/>
                <w:szCs w:val="16"/>
              </w:rPr>
              <w:t>89</w:t>
            </w:r>
          </w:p>
        </w:tc>
        <w:tc>
          <w:tcPr>
            <w:tcW w:w="850" w:type="dxa"/>
            <w:tcBorders>
              <w:top w:val="single" w:color="000000" w:sz="4" w:space="0"/>
              <w:left w:val="single" w:color="000000" w:sz="4" w:space="0"/>
              <w:bottom w:val="single" w:color="000000" w:sz="4" w:space="0"/>
              <w:right w:val="single" w:color="000000" w:sz="4" w:space="0"/>
            </w:tcBorders>
          </w:tcPr>
          <w:p w14:paraId="67D82422">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9EF255C">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167921AD">
            <w:pPr>
              <w:spacing w:line="256" w:lineRule="auto"/>
              <w:jc w:val="both"/>
              <w:rPr>
                <w:sz w:val="16"/>
                <w:szCs w:val="16"/>
              </w:rPr>
            </w:pPr>
            <w:r>
              <w:rPr>
                <w:sz w:val="16"/>
                <w:szCs w:val="16"/>
              </w:rPr>
              <w:t>07</w:t>
            </w:r>
          </w:p>
        </w:tc>
        <w:tc>
          <w:tcPr>
            <w:tcW w:w="992" w:type="dxa"/>
            <w:tcBorders>
              <w:top w:val="single" w:color="000000" w:sz="4" w:space="0"/>
              <w:left w:val="single" w:color="000000" w:sz="4" w:space="0"/>
              <w:bottom w:val="single" w:color="000000" w:sz="4" w:space="0"/>
              <w:right w:val="single" w:color="000000" w:sz="4" w:space="0"/>
            </w:tcBorders>
          </w:tcPr>
          <w:p w14:paraId="400DA8DD">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6713F6E8">
            <w:pPr>
              <w:spacing w:line="256" w:lineRule="auto"/>
              <w:jc w:val="both"/>
              <w:rPr>
                <w:sz w:val="16"/>
                <w:szCs w:val="16"/>
              </w:rPr>
            </w:pPr>
            <w:r>
              <w:rPr>
                <w:sz w:val="16"/>
                <w:szCs w:val="16"/>
              </w:rPr>
              <w:t>097</w:t>
            </w:r>
          </w:p>
        </w:tc>
      </w:tr>
      <w:tr w14:paraId="0505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44AB6573">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7E5FB348">
            <w:pPr>
              <w:spacing w:line="256" w:lineRule="auto"/>
              <w:rPr>
                <w:b/>
                <w:sz w:val="16"/>
                <w:szCs w:val="16"/>
              </w:rPr>
            </w:pPr>
            <w:r>
              <w:rPr>
                <w:b/>
                <w:sz w:val="16"/>
                <w:szCs w:val="16"/>
              </w:rPr>
              <w:t>Kwekwe</w:t>
            </w:r>
          </w:p>
        </w:tc>
        <w:tc>
          <w:tcPr>
            <w:tcW w:w="851" w:type="dxa"/>
            <w:tcBorders>
              <w:top w:val="single" w:color="000000" w:sz="4" w:space="0"/>
              <w:left w:val="single" w:color="000000" w:sz="4" w:space="0"/>
              <w:bottom w:val="single" w:color="000000" w:sz="4" w:space="0"/>
              <w:right w:val="single" w:color="000000" w:sz="4" w:space="0"/>
            </w:tcBorders>
          </w:tcPr>
          <w:p w14:paraId="386DCE70">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67956D23">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6A88B85F">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1A15FA7E">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58376F6A">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61BA25D3">
            <w:pPr>
              <w:spacing w:line="256" w:lineRule="auto"/>
              <w:jc w:val="both"/>
              <w:rPr>
                <w:sz w:val="16"/>
                <w:szCs w:val="16"/>
              </w:rPr>
            </w:pPr>
            <w:r>
              <w:rPr>
                <w:sz w:val="16"/>
                <w:szCs w:val="16"/>
              </w:rPr>
              <w:t>67</w:t>
            </w:r>
          </w:p>
        </w:tc>
        <w:tc>
          <w:tcPr>
            <w:tcW w:w="850" w:type="dxa"/>
            <w:tcBorders>
              <w:top w:val="single" w:color="000000" w:sz="4" w:space="0"/>
              <w:left w:val="single" w:color="000000" w:sz="4" w:space="0"/>
              <w:bottom w:val="single" w:color="000000" w:sz="4" w:space="0"/>
              <w:right w:val="single" w:color="000000" w:sz="4" w:space="0"/>
            </w:tcBorders>
          </w:tcPr>
          <w:p w14:paraId="3D49F435">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592A65F3">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4A960D2B">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7984080E">
            <w:pPr>
              <w:spacing w:line="256" w:lineRule="auto"/>
              <w:jc w:val="both"/>
              <w:rPr>
                <w:sz w:val="16"/>
                <w:szCs w:val="16"/>
              </w:rPr>
            </w:pPr>
            <w:r>
              <w:rPr>
                <w:sz w:val="16"/>
                <w:szCs w:val="16"/>
              </w:rPr>
              <w:t>725</w:t>
            </w:r>
          </w:p>
        </w:tc>
        <w:tc>
          <w:tcPr>
            <w:tcW w:w="851" w:type="dxa"/>
            <w:tcBorders>
              <w:top w:val="single" w:color="000000" w:sz="4" w:space="0"/>
              <w:left w:val="single" w:color="000000" w:sz="4" w:space="0"/>
              <w:bottom w:val="single" w:color="000000" w:sz="4" w:space="0"/>
              <w:right w:val="single" w:color="000000" w:sz="4" w:space="0"/>
            </w:tcBorders>
          </w:tcPr>
          <w:p w14:paraId="5935EE55">
            <w:pPr>
              <w:spacing w:line="256" w:lineRule="auto"/>
              <w:jc w:val="both"/>
              <w:rPr>
                <w:sz w:val="16"/>
                <w:szCs w:val="16"/>
              </w:rPr>
            </w:pPr>
            <w:r>
              <w:rPr>
                <w:sz w:val="16"/>
                <w:szCs w:val="16"/>
              </w:rPr>
              <w:t>E</w:t>
            </w:r>
          </w:p>
        </w:tc>
      </w:tr>
      <w:tr w14:paraId="391B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CD44B61">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675CA286">
            <w:pPr>
              <w:spacing w:line="256" w:lineRule="auto"/>
              <w:rPr>
                <w:b/>
                <w:sz w:val="16"/>
                <w:szCs w:val="16"/>
              </w:rPr>
            </w:pPr>
            <w:r>
              <w:rPr>
                <w:b/>
                <w:sz w:val="16"/>
                <w:szCs w:val="16"/>
              </w:rPr>
              <w:t>Zvishavane</w:t>
            </w:r>
          </w:p>
        </w:tc>
        <w:tc>
          <w:tcPr>
            <w:tcW w:w="851" w:type="dxa"/>
            <w:tcBorders>
              <w:top w:val="single" w:color="000000" w:sz="4" w:space="0"/>
              <w:left w:val="single" w:color="000000" w:sz="4" w:space="0"/>
              <w:bottom w:val="single" w:color="000000" w:sz="4" w:space="0"/>
              <w:right w:val="single" w:color="000000" w:sz="4" w:space="0"/>
            </w:tcBorders>
          </w:tcPr>
          <w:p w14:paraId="67D3EA29">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47CB0DEC">
            <w:pPr>
              <w:spacing w:line="256" w:lineRule="auto"/>
              <w:jc w:val="both"/>
              <w:rPr>
                <w:sz w:val="16"/>
                <w:szCs w:val="16"/>
              </w:rPr>
            </w:pPr>
            <w:r>
              <w:rPr>
                <w:sz w:val="16"/>
                <w:szCs w:val="16"/>
              </w:rPr>
              <w:t>12</w:t>
            </w:r>
          </w:p>
        </w:tc>
        <w:tc>
          <w:tcPr>
            <w:tcW w:w="396" w:type="dxa"/>
            <w:tcBorders>
              <w:top w:val="single" w:color="000000" w:sz="4" w:space="0"/>
              <w:left w:val="single" w:color="000000" w:sz="4" w:space="0"/>
              <w:bottom w:val="single" w:color="000000" w:sz="4" w:space="0"/>
              <w:right w:val="single" w:color="auto" w:sz="4" w:space="0"/>
            </w:tcBorders>
          </w:tcPr>
          <w:p w14:paraId="53E1E735">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1C6FB93E">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052242F6">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0E6F9D21">
            <w:pPr>
              <w:spacing w:line="256" w:lineRule="auto"/>
              <w:jc w:val="both"/>
              <w:rPr>
                <w:sz w:val="16"/>
                <w:szCs w:val="16"/>
              </w:rPr>
            </w:pPr>
            <w:r>
              <w:rPr>
                <w:sz w:val="16"/>
                <w:szCs w:val="16"/>
              </w:rPr>
              <w:t>91</w:t>
            </w:r>
          </w:p>
        </w:tc>
        <w:tc>
          <w:tcPr>
            <w:tcW w:w="850" w:type="dxa"/>
            <w:tcBorders>
              <w:top w:val="single" w:color="000000" w:sz="4" w:space="0"/>
              <w:left w:val="single" w:color="000000" w:sz="4" w:space="0"/>
              <w:bottom w:val="single" w:color="000000" w:sz="4" w:space="0"/>
              <w:right w:val="single" w:color="000000" w:sz="4" w:space="0"/>
            </w:tcBorders>
          </w:tcPr>
          <w:p w14:paraId="6AEBB295">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F2EF5C9">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7798235E">
            <w:pPr>
              <w:spacing w:line="256" w:lineRule="auto"/>
              <w:jc w:val="both"/>
              <w:rPr>
                <w:sz w:val="16"/>
                <w:szCs w:val="16"/>
              </w:rPr>
            </w:pPr>
            <w:r>
              <w:rPr>
                <w:sz w:val="16"/>
                <w:szCs w:val="16"/>
              </w:rPr>
              <w:t>03</w:t>
            </w:r>
          </w:p>
        </w:tc>
        <w:tc>
          <w:tcPr>
            <w:tcW w:w="992" w:type="dxa"/>
            <w:tcBorders>
              <w:top w:val="single" w:color="000000" w:sz="4" w:space="0"/>
              <w:left w:val="single" w:color="000000" w:sz="4" w:space="0"/>
              <w:bottom w:val="single" w:color="000000" w:sz="4" w:space="0"/>
              <w:right w:val="single" w:color="000000" w:sz="4" w:space="0"/>
            </w:tcBorders>
          </w:tcPr>
          <w:p w14:paraId="2291B706">
            <w:pPr>
              <w:spacing w:line="256" w:lineRule="auto"/>
              <w:jc w:val="both"/>
              <w:rPr>
                <w:sz w:val="16"/>
                <w:szCs w:val="16"/>
              </w:rPr>
            </w:pPr>
            <w:r>
              <w:rPr>
                <w:sz w:val="16"/>
                <w:szCs w:val="16"/>
              </w:rPr>
              <w:t>712</w:t>
            </w:r>
          </w:p>
        </w:tc>
        <w:tc>
          <w:tcPr>
            <w:tcW w:w="851" w:type="dxa"/>
            <w:tcBorders>
              <w:top w:val="single" w:color="000000" w:sz="4" w:space="0"/>
              <w:left w:val="single" w:color="000000" w:sz="4" w:space="0"/>
              <w:bottom w:val="single" w:color="000000" w:sz="4" w:space="0"/>
              <w:right w:val="single" w:color="000000" w:sz="4" w:space="0"/>
            </w:tcBorders>
          </w:tcPr>
          <w:p w14:paraId="4B272DFB">
            <w:pPr>
              <w:spacing w:line="256" w:lineRule="auto"/>
              <w:jc w:val="both"/>
              <w:rPr>
                <w:sz w:val="16"/>
                <w:szCs w:val="16"/>
              </w:rPr>
            </w:pPr>
            <w:r>
              <w:rPr>
                <w:sz w:val="16"/>
                <w:szCs w:val="16"/>
              </w:rPr>
              <w:t>E</w:t>
            </w:r>
          </w:p>
        </w:tc>
      </w:tr>
      <w:tr w14:paraId="33B34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7C139BD2">
            <w:pPr>
              <w:spacing w:line="256" w:lineRule="auto"/>
              <w:rPr>
                <w:b/>
                <w:sz w:val="16"/>
                <w:szCs w:val="16"/>
              </w:rPr>
            </w:pPr>
            <w:r>
              <w:rPr>
                <w:b/>
                <w:sz w:val="16"/>
                <w:szCs w:val="16"/>
              </w:rPr>
              <w:t>Manicaland</w:t>
            </w:r>
          </w:p>
          <w:p w14:paraId="174DC76B">
            <w:pPr>
              <w:spacing w:line="256" w:lineRule="auto"/>
              <w:rPr>
                <w:b/>
                <w:sz w:val="16"/>
                <w:szCs w:val="16"/>
              </w:rPr>
            </w:pPr>
          </w:p>
          <w:p w14:paraId="1DE81EBA">
            <w:pPr>
              <w:spacing w:line="256" w:lineRule="auto"/>
              <w:rPr>
                <w:b/>
                <w:sz w:val="16"/>
                <w:szCs w:val="16"/>
              </w:rPr>
            </w:pPr>
            <w:r>
              <w:rPr>
                <w:b/>
                <w:sz w:val="16"/>
                <w:szCs w:val="16"/>
              </w:rPr>
              <w:t>(7 Stations)</w:t>
            </w:r>
          </w:p>
        </w:tc>
        <w:tc>
          <w:tcPr>
            <w:tcW w:w="1265" w:type="dxa"/>
            <w:tcBorders>
              <w:top w:val="single" w:color="000000" w:sz="4" w:space="0"/>
              <w:left w:val="single" w:color="000000" w:sz="4" w:space="0"/>
              <w:bottom w:val="single" w:color="000000" w:sz="4" w:space="0"/>
              <w:right w:val="single" w:color="000000" w:sz="4" w:space="0"/>
            </w:tcBorders>
          </w:tcPr>
          <w:p w14:paraId="6CEF8AA7">
            <w:pPr>
              <w:spacing w:line="256" w:lineRule="auto"/>
              <w:rPr>
                <w:b/>
                <w:sz w:val="16"/>
                <w:szCs w:val="16"/>
              </w:rPr>
            </w:pPr>
            <w:r>
              <w:rPr>
                <w:b/>
                <w:sz w:val="16"/>
                <w:szCs w:val="16"/>
              </w:rPr>
              <w:t>Rusape</w:t>
            </w:r>
          </w:p>
        </w:tc>
        <w:tc>
          <w:tcPr>
            <w:tcW w:w="851" w:type="dxa"/>
            <w:tcBorders>
              <w:top w:val="single" w:color="000000" w:sz="4" w:space="0"/>
              <w:left w:val="single" w:color="000000" w:sz="4" w:space="0"/>
              <w:bottom w:val="single" w:color="000000" w:sz="4" w:space="0"/>
              <w:right w:val="single" w:color="000000" w:sz="4" w:space="0"/>
            </w:tcBorders>
          </w:tcPr>
          <w:p w14:paraId="3CA714A4">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70CFA7AC">
            <w:pPr>
              <w:spacing w:line="256" w:lineRule="auto"/>
              <w:jc w:val="both"/>
              <w:rPr>
                <w:sz w:val="16"/>
                <w:szCs w:val="16"/>
              </w:rPr>
            </w:pPr>
            <w:r>
              <w:rPr>
                <w:sz w:val="16"/>
                <w:szCs w:val="16"/>
              </w:rPr>
              <w:t>7</w:t>
            </w:r>
          </w:p>
        </w:tc>
        <w:tc>
          <w:tcPr>
            <w:tcW w:w="396" w:type="dxa"/>
            <w:tcBorders>
              <w:top w:val="single" w:color="000000" w:sz="4" w:space="0"/>
              <w:left w:val="single" w:color="000000" w:sz="4" w:space="0"/>
              <w:bottom w:val="single" w:color="000000" w:sz="4" w:space="0"/>
              <w:right w:val="single" w:color="auto" w:sz="4" w:space="0"/>
            </w:tcBorders>
          </w:tcPr>
          <w:p w14:paraId="6960785A">
            <w:pPr>
              <w:spacing w:line="256" w:lineRule="auto"/>
              <w:jc w:val="both"/>
              <w:rPr>
                <w:sz w:val="16"/>
                <w:szCs w:val="16"/>
              </w:rPr>
            </w:pPr>
            <w:r>
              <w:rPr>
                <w:sz w:val="16"/>
                <w:szCs w:val="16"/>
              </w:rPr>
              <w:t>9</w:t>
            </w:r>
          </w:p>
        </w:tc>
        <w:tc>
          <w:tcPr>
            <w:tcW w:w="567" w:type="dxa"/>
            <w:tcBorders>
              <w:top w:val="single" w:color="000000" w:sz="4" w:space="0"/>
              <w:left w:val="single" w:color="auto" w:sz="4" w:space="0"/>
              <w:bottom w:val="single" w:color="000000" w:sz="4" w:space="0"/>
              <w:right w:val="single" w:color="000000" w:sz="4" w:space="0"/>
            </w:tcBorders>
          </w:tcPr>
          <w:p w14:paraId="34F6131A">
            <w:pPr>
              <w:spacing w:line="256" w:lineRule="auto"/>
              <w:jc w:val="both"/>
              <w:rPr>
                <w:sz w:val="16"/>
                <w:szCs w:val="16"/>
              </w:rPr>
            </w:pPr>
            <w:r>
              <w:rPr>
                <w:sz w:val="16"/>
                <w:szCs w:val="16"/>
              </w:rPr>
              <w:t>29</w:t>
            </w:r>
          </w:p>
        </w:tc>
        <w:tc>
          <w:tcPr>
            <w:tcW w:w="425" w:type="dxa"/>
            <w:tcBorders>
              <w:top w:val="single" w:color="000000" w:sz="4" w:space="0"/>
              <w:left w:val="single" w:color="000000" w:sz="4" w:space="0"/>
              <w:bottom w:val="single" w:color="000000" w:sz="4" w:space="0"/>
              <w:right w:val="single" w:color="auto" w:sz="4" w:space="0"/>
            </w:tcBorders>
          </w:tcPr>
          <w:p w14:paraId="5F479054">
            <w:pPr>
              <w:spacing w:line="256" w:lineRule="auto"/>
              <w:jc w:val="both"/>
              <w:rPr>
                <w:sz w:val="16"/>
                <w:szCs w:val="16"/>
              </w:rPr>
            </w:pPr>
            <w:r>
              <w:rPr>
                <w:sz w:val="16"/>
                <w:szCs w:val="16"/>
              </w:rPr>
              <w:t>9</w:t>
            </w:r>
          </w:p>
        </w:tc>
        <w:tc>
          <w:tcPr>
            <w:tcW w:w="567" w:type="dxa"/>
            <w:tcBorders>
              <w:top w:val="single" w:color="000000" w:sz="4" w:space="0"/>
              <w:left w:val="single" w:color="auto" w:sz="4" w:space="0"/>
              <w:bottom w:val="single" w:color="000000" w:sz="4" w:space="0"/>
              <w:right w:val="single" w:color="000000" w:sz="4" w:space="0"/>
            </w:tcBorders>
          </w:tcPr>
          <w:p w14:paraId="5778D615">
            <w:pPr>
              <w:spacing w:line="256" w:lineRule="auto"/>
              <w:jc w:val="both"/>
              <w:rPr>
                <w:sz w:val="16"/>
                <w:szCs w:val="16"/>
              </w:rPr>
            </w:pPr>
            <w:r>
              <w:rPr>
                <w:sz w:val="16"/>
                <w:szCs w:val="16"/>
              </w:rPr>
              <w:t>90</w:t>
            </w:r>
          </w:p>
        </w:tc>
        <w:tc>
          <w:tcPr>
            <w:tcW w:w="850" w:type="dxa"/>
            <w:tcBorders>
              <w:top w:val="single" w:color="000000" w:sz="4" w:space="0"/>
              <w:left w:val="single" w:color="000000" w:sz="4" w:space="0"/>
              <w:bottom w:val="single" w:color="000000" w:sz="4" w:space="0"/>
              <w:right w:val="single" w:color="000000" w:sz="4" w:space="0"/>
            </w:tcBorders>
          </w:tcPr>
          <w:p w14:paraId="51B9CF3A">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04FB79D">
            <w:pPr>
              <w:spacing w:line="256" w:lineRule="auto"/>
              <w:jc w:val="both"/>
              <w:rPr>
                <w:sz w:val="16"/>
                <w:szCs w:val="16"/>
              </w:rPr>
            </w:pPr>
            <w:r>
              <w:rPr>
                <w:sz w:val="16"/>
                <w:szCs w:val="16"/>
              </w:rPr>
              <w:t>N</w:t>
            </w:r>
          </w:p>
        </w:tc>
        <w:tc>
          <w:tcPr>
            <w:tcW w:w="992" w:type="dxa"/>
            <w:tcBorders>
              <w:top w:val="single" w:color="000000" w:sz="4" w:space="0"/>
              <w:left w:val="single" w:color="000000" w:sz="4" w:space="0"/>
              <w:bottom w:val="single" w:color="000000" w:sz="4" w:space="0"/>
              <w:right w:val="single" w:color="000000" w:sz="4" w:space="0"/>
            </w:tcBorders>
          </w:tcPr>
          <w:p w14:paraId="6D43F02D">
            <w:pPr>
              <w:spacing w:line="256" w:lineRule="auto"/>
              <w:jc w:val="both"/>
              <w:rPr>
                <w:sz w:val="16"/>
                <w:szCs w:val="16"/>
              </w:rPr>
            </w:pPr>
            <w:r>
              <w:rPr>
                <w:sz w:val="16"/>
                <w:szCs w:val="16"/>
              </w:rPr>
              <w:t>02</w:t>
            </w:r>
          </w:p>
        </w:tc>
        <w:tc>
          <w:tcPr>
            <w:tcW w:w="992" w:type="dxa"/>
            <w:tcBorders>
              <w:top w:val="single" w:color="000000" w:sz="4" w:space="0"/>
              <w:left w:val="single" w:color="000000" w:sz="4" w:space="0"/>
              <w:bottom w:val="single" w:color="000000" w:sz="4" w:space="0"/>
              <w:right w:val="single" w:color="000000" w:sz="4" w:space="0"/>
            </w:tcBorders>
          </w:tcPr>
          <w:p w14:paraId="6261EEFF">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621AA831">
            <w:pPr>
              <w:spacing w:line="256" w:lineRule="auto"/>
              <w:jc w:val="both"/>
              <w:rPr>
                <w:sz w:val="16"/>
                <w:szCs w:val="16"/>
              </w:rPr>
            </w:pPr>
            <w:r>
              <w:rPr>
                <w:sz w:val="16"/>
                <w:szCs w:val="16"/>
              </w:rPr>
              <w:t>101</w:t>
            </w:r>
          </w:p>
        </w:tc>
      </w:tr>
      <w:tr w14:paraId="6FFB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00BC5777">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5474273A">
            <w:pPr>
              <w:spacing w:line="256" w:lineRule="auto"/>
              <w:rPr>
                <w:b/>
                <w:sz w:val="16"/>
                <w:szCs w:val="16"/>
              </w:rPr>
            </w:pPr>
            <w:r>
              <w:rPr>
                <w:b/>
                <w:sz w:val="16"/>
                <w:szCs w:val="16"/>
              </w:rPr>
              <w:t>Nyanga</w:t>
            </w:r>
          </w:p>
        </w:tc>
        <w:tc>
          <w:tcPr>
            <w:tcW w:w="851" w:type="dxa"/>
            <w:tcBorders>
              <w:top w:val="single" w:color="000000" w:sz="4" w:space="0"/>
              <w:left w:val="single" w:color="000000" w:sz="4" w:space="0"/>
              <w:bottom w:val="single" w:color="000000" w:sz="4" w:space="0"/>
              <w:right w:val="single" w:color="000000" w:sz="4" w:space="0"/>
            </w:tcBorders>
          </w:tcPr>
          <w:p w14:paraId="0711C25A">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4F59B350">
            <w:pPr>
              <w:spacing w:line="256" w:lineRule="auto"/>
              <w:jc w:val="both"/>
              <w:rPr>
                <w:sz w:val="16"/>
                <w:szCs w:val="16"/>
              </w:rPr>
            </w:pPr>
            <w:r>
              <w:rPr>
                <w:sz w:val="16"/>
                <w:szCs w:val="16"/>
              </w:rPr>
              <w:t>03</w:t>
            </w:r>
          </w:p>
        </w:tc>
        <w:tc>
          <w:tcPr>
            <w:tcW w:w="396" w:type="dxa"/>
            <w:tcBorders>
              <w:top w:val="single" w:color="000000" w:sz="4" w:space="0"/>
              <w:left w:val="single" w:color="000000" w:sz="4" w:space="0"/>
              <w:bottom w:val="single" w:color="000000" w:sz="4" w:space="0"/>
              <w:right w:val="single" w:color="auto" w:sz="4" w:space="0"/>
            </w:tcBorders>
          </w:tcPr>
          <w:p w14:paraId="3F40DBE1">
            <w:pPr>
              <w:spacing w:line="256" w:lineRule="auto"/>
              <w:jc w:val="both"/>
              <w:rPr>
                <w:sz w:val="16"/>
                <w:szCs w:val="16"/>
              </w:rPr>
            </w:pPr>
            <w:r>
              <w:rPr>
                <w:sz w:val="16"/>
                <w:szCs w:val="16"/>
              </w:rPr>
              <w:t>07</w:t>
            </w:r>
          </w:p>
        </w:tc>
        <w:tc>
          <w:tcPr>
            <w:tcW w:w="567" w:type="dxa"/>
            <w:tcBorders>
              <w:top w:val="single" w:color="000000" w:sz="4" w:space="0"/>
              <w:left w:val="single" w:color="auto" w:sz="4" w:space="0"/>
              <w:bottom w:val="single" w:color="000000" w:sz="4" w:space="0"/>
              <w:right w:val="single" w:color="000000" w:sz="4" w:space="0"/>
            </w:tcBorders>
          </w:tcPr>
          <w:p w14:paraId="36401C15">
            <w:pPr>
              <w:spacing w:line="256" w:lineRule="auto"/>
              <w:jc w:val="both"/>
              <w:rPr>
                <w:sz w:val="16"/>
                <w:szCs w:val="16"/>
              </w:rPr>
            </w:pPr>
            <w:r>
              <w:rPr>
                <w:sz w:val="16"/>
                <w:szCs w:val="16"/>
              </w:rPr>
              <w:t>27</w:t>
            </w:r>
          </w:p>
        </w:tc>
        <w:tc>
          <w:tcPr>
            <w:tcW w:w="425" w:type="dxa"/>
            <w:tcBorders>
              <w:top w:val="single" w:color="000000" w:sz="4" w:space="0"/>
              <w:left w:val="single" w:color="000000" w:sz="4" w:space="0"/>
              <w:bottom w:val="single" w:color="000000" w:sz="4" w:space="0"/>
              <w:right w:val="single" w:color="auto" w:sz="4" w:space="0"/>
            </w:tcBorders>
          </w:tcPr>
          <w:p w14:paraId="54822732">
            <w:pPr>
              <w:spacing w:line="256" w:lineRule="auto"/>
              <w:jc w:val="both"/>
              <w:rPr>
                <w:sz w:val="16"/>
                <w:szCs w:val="16"/>
              </w:rPr>
            </w:pPr>
            <w:r>
              <w:rPr>
                <w:sz w:val="16"/>
                <w:szCs w:val="16"/>
              </w:rPr>
              <w:t>8</w:t>
            </w:r>
          </w:p>
        </w:tc>
        <w:tc>
          <w:tcPr>
            <w:tcW w:w="567" w:type="dxa"/>
            <w:tcBorders>
              <w:top w:val="single" w:color="000000" w:sz="4" w:space="0"/>
              <w:left w:val="single" w:color="auto" w:sz="4" w:space="0"/>
              <w:bottom w:val="single" w:color="000000" w:sz="4" w:space="0"/>
              <w:right w:val="single" w:color="000000" w:sz="4" w:space="0"/>
            </w:tcBorders>
          </w:tcPr>
          <w:p w14:paraId="202693A4">
            <w:pPr>
              <w:spacing w:line="256" w:lineRule="auto"/>
              <w:jc w:val="both"/>
              <w:rPr>
                <w:sz w:val="16"/>
                <w:szCs w:val="16"/>
              </w:rPr>
            </w:pPr>
            <w:r>
              <w:rPr>
                <w:sz w:val="16"/>
                <w:szCs w:val="16"/>
              </w:rPr>
              <w:t>79</w:t>
            </w:r>
          </w:p>
        </w:tc>
        <w:tc>
          <w:tcPr>
            <w:tcW w:w="850" w:type="dxa"/>
            <w:tcBorders>
              <w:top w:val="single" w:color="000000" w:sz="4" w:space="0"/>
              <w:left w:val="single" w:color="000000" w:sz="4" w:space="0"/>
              <w:bottom w:val="single" w:color="000000" w:sz="4" w:space="0"/>
              <w:right w:val="single" w:color="000000" w:sz="4" w:space="0"/>
            </w:tcBorders>
          </w:tcPr>
          <w:p w14:paraId="02FAB254">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697F962">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6F471FA2">
            <w:pPr>
              <w:spacing w:line="256" w:lineRule="auto"/>
              <w:jc w:val="both"/>
              <w:rPr>
                <w:sz w:val="16"/>
                <w:szCs w:val="16"/>
              </w:rPr>
            </w:pPr>
            <w:r>
              <w:rPr>
                <w:sz w:val="16"/>
                <w:szCs w:val="16"/>
              </w:rPr>
              <w:t>08</w:t>
            </w:r>
          </w:p>
        </w:tc>
        <w:tc>
          <w:tcPr>
            <w:tcW w:w="992" w:type="dxa"/>
            <w:tcBorders>
              <w:top w:val="single" w:color="000000" w:sz="4" w:space="0"/>
              <w:left w:val="single" w:color="000000" w:sz="4" w:space="0"/>
              <w:bottom w:val="single" w:color="000000" w:sz="4" w:space="0"/>
              <w:right w:val="single" w:color="000000" w:sz="4" w:space="0"/>
            </w:tcBorders>
          </w:tcPr>
          <w:p w14:paraId="16958470">
            <w:pPr>
              <w:spacing w:line="256" w:lineRule="auto"/>
              <w:jc w:val="both"/>
              <w:rPr>
                <w:sz w:val="16"/>
                <w:szCs w:val="16"/>
              </w:rPr>
            </w:pPr>
            <w:r>
              <w:rPr>
                <w:sz w:val="16"/>
                <w:szCs w:val="16"/>
              </w:rPr>
              <w:t>597</w:t>
            </w:r>
          </w:p>
        </w:tc>
        <w:tc>
          <w:tcPr>
            <w:tcW w:w="851" w:type="dxa"/>
            <w:tcBorders>
              <w:top w:val="single" w:color="000000" w:sz="4" w:space="0"/>
              <w:left w:val="single" w:color="000000" w:sz="4" w:space="0"/>
              <w:bottom w:val="single" w:color="000000" w:sz="4" w:space="0"/>
              <w:right w:val="single" w:color="000000" w:sz="4" w:space="0"/>
            </w:tcBorders>
          </w:tcPr>
          <w:p w14:paraId="01067676">
            <w:pPr>
              <w:spacing w:line="256" w:lineRule="auto"/>
              <w:jc w:val="both"/>
              <w:rPr>
                <w:sz w:val="16"/>
                <w:szCs w:val="16"/>
              </w:rPr>
            </w:pPr>
            <w:r>
              <w:rPr>
                <w:sz w:val="16"/>
                <w:szCs w:val="16"/>
              </w:rPr>
              <w:t>092</w:t>
            </w:r>
          </w:p>
        </w:tc>
      </w:tr>
      <w:tr w14:paraId="66BE2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15225EAC">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62969911">
            <w:pPr>
              <w:spacing w:line="256" w:lineRule="auto"/>
              <w:rPr>
                <w:b/>
                <w:sz w:val="16"/>
                <w:szCs w:val="16"/>
              </w:rPr>
            </w:pPr>
            <w:r>
              <w:rPr>
                <w:b/>
                <w:sz w:val="16"/>
                <w:szCs w:val="16"/>
              </w:rPr>
              <w:t>Mukandi</w:t>
            </w:r>
          </w:p>
        </w:tc>
        <w:tc>
          <w:tcPr>
            <w:tcW w:w="851" w:type="dxa"/>
            <w:tcBorders>
              <w:top w:val="single" w:color="000000" w:sz="4" w:space="0"/>
              <w:left w:val="single" w:color="000000" w:sz="4" w:space="0"/>
              <w:bottom w:val="single" w:color="000000" w:sz="4" w:space="0"/>
              <w:right w:val="single" w:color="000000" w:sz="4" w:space="0"/>
            </w:tcBorders>
          </w:tcPr>
          <w:p w14:paraId="467AFDF0">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776CB514">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206BB8C1">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5F9B7A96">
            <w:pPr>
              <w:spacing w:line="256" w:lineRule="auto"/>
              <w:jc w:val="both"/>
              <w:rPr>
                <w:sz w:val="16"/>
                <w:szCs w:val="16"/>
              </w:rPr>
            </w:pPr>
            <w:r>
              <w:rPr>
                <w:sz w:val="16"/>
                <w:szCs w:val="16"/>
              </w:rPr>
              <w:t>24</w:t>
            </w:r>
          </w:p>
        </w:tc>
        <w:tc>
          <w:tcPr>
            <w:tcW w:w="425" w:type="dxa"/>
            <w:tcBorders>
              <w:top w:val="single" w:color="000000" w:sz="4" w:space="0"/>
              <w:left w:val="single" w:color="000000" w:sz="4" w:space="0"/>
              <w:bottom w:val="single" w:color="000000" w:sz="4" w:space="0"/>
              <w:right w:val="single" w:color="auto" w:sz="4" w:space="0"/>
            </w:tcBorders>
          </w:tcPr>
          <w:p w14:paraId="6ABAA85A">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15D97910">
            <w:pPr>
              <w:spacing w:line="256" w:lineRule="auto"/>
              <w:jc w:val="both"/>
              <w:rPr>
                <w:sz w:val="16"/>
                <w:szCs w:val="16"/>
              </w:rPr>
            </w:pPr>
            <w:r>
              <w:rPr>
                <w:sz w:val="16"/>
                <w:szCs w:val="16"/>
              </w:rPr>
              <w:t>79</w:t>
            </w:r>
          </w:p>
        </w:tc>
        <w:tc>
          <w:tcPr>
            <w:tcW w:w="850" w:type="dxa"/>
            <w:tcBorders>
              <w:top w:val="single" w:color="000000" w:sz="4" w:space="0"/>
              <w:left w:val="single" w:color="000000" w:sz="4" w:space="0"/>
              <w:bottom w:val="single" w:color="000000" w:sz="4" w:space="0"/>
              <w:right w:val="single" w:color="000000" w:sz="4" w:space="0"/>
            </w:tcBorders>
          </w:tcPr>
          <w:p w14:paraId="530611A9">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2AE058BD">
            <w:pPr>
              <w:spacing w:line="256" w:lineRule="auto"/>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7BB9040D">
            <w:pPr>
              <w:spacing w:line="256" w:lineRule="auto"/>
              <w:jc w:val="both"/>
              <w:rPr>
                <w:sz w:val="16"/>
                <w:szCs w:val="16"/>
              </w:rPr>
            </w:pPr>
            <w:r>
              <w:rPr>
                <w:sz w:val="16"/>
                <w:szCs w:val="16"/>
              </w:rPr>
              <w:t>05</w:t>
            </w:r>
          </w:p>
        </w:tc>
        <w:tc>
          <w:tcPr>
            <w:tcW w:w="992" w:type="dxa"/>
            <w:tcBorders>
              <w:top w:val="single" w:color="000000" w:sz="4" w:space="0"/>
              <w:left w:val="single" w:color="000000" w:sz="4" w:space="0"/>
              <w:bottom w:val="single" w:color="000000" w:sz="4" w:space="0"/>
              <w:right w:val="single" w:color="000000" w:sz="4" w:space="0"/>
            </w:tcBorders>
          </w:tcPr>
          <w:p w14:paraId="03DD6C2D">
            <w:pPr>
              <w:spacing w:line="256" w:lineRule="auto"/>
              <w:jc w:val="both"/>
              <w:rPr>
                <w:sz w:val="16"/>
                <w:szCs w:val="16"/>
              </w:rPr>
            </w:pPr>
            <w:r>
              <w:rPr>
                <w:sz w:val="16"/>
                <w:szCs w:val="16"/>
              </w:rPr>
              <w:t>569</w:t>
            </w:r>
          </w:p>
        </w:tc>
        <w:tc>
          <w:tcPr>
            <w:tcW w:w="851" w:type="dxa"/>
            <w:tcBorders>
              <w:top w:val="single" w:color="000000" w:sz="4" w:space="0"/>
              <w:left w:val="single" w:color="000000" w:sz="4" w:space="0"/>
              <w:bottom w:val="single" w:color="000000" w:sz="4" w:space="0"/>
              <w:right w:val="single" w:color="000000" w:sz="4" w:space="0"/>
            </w:tcBorders>
          </w:tcPr>
          <w:p w14:paraId="608B9ACA">
            <w:pPr>
              <w:spacing w:line="256" w:lineRule="auto"/>
              <w:jc w:val="both"/>
              <w:rPr>
                <w:sz w:val="16"/>
                <w:szCs w:val="16"/>
              </w:rPr>
            </w:pPr>
            <w:r>
              <w:rPr>
                <w:sz w:val="16"/>
                <w:szCs w:val="16"/>
              </w:rPr>
              <w:t>E</w:t>
            </w:r>
          </w:p>
        </w:tc>
      </w:tr>
      <w:tr w14:paraId="0D79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864BE51">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3BE5E538">
            <w:pPr>
              <w:spacing w:line="256" w:lineRule="auto"/>
              <w:rPr>
                <w:b/>
                <w:sz w:val="16"/>
                <w:szCs w:val="16"/>
              </w:rPr>
            </w:pPr>
            <w:r>
              <w:rPr>
                <w:b/>
                <w:sz w:val="16"/>
                <w:szCs w:val="16"/>
              </w:rPr>
              <w:t>Buhera</w:t>
            </w:r>
          </w:p>
        </w:tc>
        <w:tc>
          <w:tcPr>
            <w:tcW w:w="851" w:type="dxa"/>
            <w:tcBorders>
              <w:top w:val="single" w:color="000000" w:sz="4" w:space="0"/>
              <w:left w:val="single" w:color="000000" w:sz="4" w:space="0"/>
              <w:bottom w:val="single" w:color="000000" w:sz="4" w:space="0"/>
              <w:right w:val="single" w:color="000000" w:sz="4" w:space="0"/>
            </w:tcBorders>
          </w:tcPr>
          <w:p w14:paraId="7D976D3B">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3546731C">
            <w:pPr>
              <w:spacing w:line="256" w:lineRule="auto"/>
              <w:jc w:val="both"/>
              <w:rPr>
                <w:sz w:val="16"/>
                <w:szCs w:val="16"/>
              </w:rPr>
            </w:pPr>
            <w:r>
              <w:rPr>
                <w:sz w:val="16"/>
                <w:szCs w:val="16"/>
              </w:rPr>
              <w:t>7</w:t>
            </w:r>
          </w:p>
        </w:tc>
        <w:tc>
          <w:tcPr>
            <w:tcW w:w="396" w:type="dxa"/>
            <w:tcBorders>
              <w:top w:val="single" w:color="000000" w:sz="4" w:space="0"/>
              <w:left w:val="single" w:color="000000" w:sz="4" w:space="0"/>
              <w:bottom w:val="single" w:color="000000" w:sz="4" w:space="0"/>
              <w:right w:val="single" w:color="auto" w:sz="4" w:space="0"/>
            </w:tcBorders>
          </w:tcPr>
          <w:p w14:paraId="6ABACA9E">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1AFBFA40">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4FBC1D79">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7EC39BF2">
            <w:pPr>
              <w:spacing w:line="256" w:lineRule="auto"/>
              <w:jc w:val="both"/>
              <w:rPr>
                <w:sz w:val="16"/>
                <w:szCs w:val="16"/>
              </w:rPr>
            </w:pPr>
            <w:r>
              <w:rPr>
                <w:sz w:val="16"/>
                <w:szCs w:val="16"/>
              </w:rPr>
              <w:t>97</w:t>
            </w:r>
          </w:p>
        </w:tc>
        <w:tc>
          <w:tcPr>
            <w:tcW w:w="850" w:type="dxa"/>
            <w:tcBorders>
              <w:top w:val="single" w:color="000000" w:sz="4" w:space="0"/>
              <w:left w:val="single" w:color="000000" w:sz="4" w:space="0"/>
              <w:bottom w:val="single" w:color="000000" w:sz="4" w:space="0"/>
              <w:right w:val="single" w:color="000000" w:sz="4" w:space="0"/>
            </w:tcBorders>
          </w:tcPr>
          <w:p w14:paraId="31428FD2">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1943D55">
            <w:pPr>
              <w:spacing w:line="256" w:lineRule="auto"/>
              <w:jc w:val="both"/>
              <w:rPr>
                <w:sz w:val="16"/>
                <w:szCs w:val="16"/>
              </w:rPr>
            </w:pPr>
            <w:r>
              <w:rPr>
                <w:sz w:val="16"/>
                <w:szCs w:val="16"/>
              </w:rPr>
              <w:t>ELY</w:t>
            </w:r>
          </w:p>
        </w:tc>
        <w:tc>
          <w:tcPr>
            <w:tcW w:w="992" w:type="dxa"/>
            <w:tcBorders>
              <w:top w:val="single" w:color="000000" w:sz="4" w:space="0"/>
              <w:left w:val="single" w:color="000000" w:sz="4" w:space="0"/>
              <w:bottom w:val="single" w:color="000000" w:sz="4" w:space="0"/>
              <w:right w:val="single" w:color="000000" w:sz="4" w:space="0"/>
            </w:tcBorders>
          </w:tcPr>
          <w:p w14:paraId="0F01E21D">
            <w:pPr>
              <w:spacing w:line="256" w:lineRule="auto"/>
              <w:jc w:val="both"/>
              <w:rPr>
                <w:sz w:val="16"/>
                <w:szCs w:val="16"/>
              </w:rPr>
            </w:pPr>
            <w:r>
              <w:rPr>
                <w:sz w:val="16"/>
                <w:szCs w:val="16"/>
              </w:rPr>
              <w:t>08</w:t>
            </w:r>
          </w:p>
        </w:tc>
        <w:tc>
          <w:tcPr>
            <w:tcW w:w="992" w:type="dxa"/>
            <w:tcBorders>
              <w:top w:val="single" w:color="000000" w:sz="4" w:space="0"/>
              <w:left w:val="single" w:color="000000" w:sz="4" w:space="0"/>
              <w:bottom w:val="single" w:color="000000" w:sz="4" w:space="0"/>
              <w:right w:val="single" w:color="000000" w:sz="4" w:space="0"/>
            </w:tcBorders>
          </w:tcPr>
          <w:p w14:paraId="564C2C27">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4346C828">
            <w:pPr>
              <w:spacing w:line="256" w:lineRule="auto"/>
              <w:jc w:val="both"/>
              <w:rPr>
                <w:sz w:val="16"/>
                <w:szCs w:val="16"/>
              </w:rPr>
            </w:pPr>
            <w:r>
              <w:rPr>
                <w:sz w:val="16"/>
                <w:szCs w:val="16"/>
              </w:rPr>
              <w:t>E</w:t>
            </w:r>
          </w:p>
        </w:tc>
      </w:tr>
      <w:tr w14:paraId="6351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0A47024A">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612F8867">
            <w:pPr>
              <w:spacing w:line="256" w:lineRule="auto"/>
              <w:rPr>
                <w:b/>
                <w:sz w:val="16"/>
                <w:szCs w:val="16"/>
              </w:rPr>
            </w:pPr>
            <w:r>
              <w:rPr>
                <w:b/>
                <w:sz w:val="16"/>
                <w:szCs w:val="16"/>
              </w:rPr>
              <w:t>Chipinge</w:t>
            </w:r>
          </w:p>
        </w:tc>
        <w:tc>
          <w:tcPr>
            <w:tcW w:w="851" w:type="dxa"/>
            <w:tcBorders>
              <w:top w:val="single" w:color="000000" w:sz="4" w:space="0"/>
              <w:left w:val="single" w:color="000000" w:sz="4" w:space="0"/>
              <w:bottom w:val="single" w:color="000000" w:sz="4" w:space="0"/>
              <w:right w:val="single" w:color="000000" w:sz="4" w:space="0"/>
            </w:tcBorders>
          </w:tcPr>
          <w:p w14:paraId="7790C81B">
            <w:pPr>
              <w:spacing w:line="256" w:lineRule="auto"/>
              <w:jc w:val="both"/>
              <w:rPr>
                <w:sz w:val="16"/>
                <w:szCs w:val="16"/>
              </w:rPr>
            </w:pPr>
            <w:r>
              <w:rPr>
                <w:sz w:val="16"/>
                <w:szCs w:val="16"/>
              </w:rPr>
              <w:t>3</w:t>
            </w:r>
          </w:p>
        </w:tc>
        <w:tc>
          <w:tcPr>
            <w:tcW w:w="709" w:type="dxa"/>
            <w:tcBorders>
              <w:top w:val="single" w:color="000000" w:sz="4" w:space="0"/>
              <w:left w:val="single" w:color="000000" w:sz="4" w:space="0"/>
              <w:bottom w:val="single" w:color="000000" w:sz="4" w:space="0"/>
              <w:right w:val="single" w:color="000000" w:sz="4" w:space="0"/>
            </w:tcBorders>
          </w:tcPr>
          <w:p w14:paraId="0859BB35">
            <w:pPr>
              <w:spacing w:line="256" w:lineRule="auto"/>
              <w:jc w:val="both"/>
              <w:rPr>
                <w:sz w:val="16"/>
                <w:szCs w:val="16"/>
              </w:rPr>
            </w:pPr>
            <w:r>
              <w:rPr>
                <w:sz w:val="16"/>
                <w:szCs w:val="16"/>
              </w:rPr>
              <w:t>8</w:t>
            </w:r>
          </w:p>
        </w:tc>
        <w:tc>
          <w:tcPr>
            <w:tcW w:w="396" w:type="dxa"/>
            <w:tcBorders>
              <w:top w:val="single" w:color="000000" w:sz="4" w:space="0"/>
              <w:left w:val="single" w:color="000000" w:sz="4" w:space="0"/>
              <w:bottom w:val="single" w:color="000000" w:sz="4" w:space="0"/>
              <w:right w:val="single" w:color="auto" w:sz="4" w:space="0"/>
            </w:tcBorders>
          </w:tcPr>
          <w:p w14:paraId="756F9C6B">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55D0AF9A">
            <w:pPr>
              <w:spacing w:line="256" w:lineRule="auto"/>
              <w:jc w:val="both"/>
              <w:rPr>
                <w:sz w:val="16"/>
                <w:szCs w:val="16"/>
              </w:rPr>
            </w:pPr>
            <w:r>
              <w:rPr>
                <w:sz w:val="16"/>
                <w:szCs w:val="16"/>
              </w:rPr>
              <w:t>29</w:t>
            </w:r>
          </w:p>
        </w:tc>
        <w:tc>
          <w:tcPr>
            <w:tcW w:w="425" w:type="dxa"/>
            <w:tcBorders>
              <w:top w:val="single" w:color="000000" w:sz="4" w:space="0"/>
              <w:left w:val="single" w:color="000000" w:sz="4" w:space="0"/>
              <w:bottom w:val="single" w:color="000000" w:sz="4" w:space="0"/>
              <w:right w:val="single" w:color="auto" w:sz="4" w:space="0"/>
            </w:tcBorders>
          </w:tcPr>
          <w:p w14:paraId="41ED952A">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52804D84">
            <w:pPr>
              <w:spacing w:line="256" w:lineRule="auto"/>
              <w:jc w:val="both"/>
              <w:rPr>
                <w:sz w:val="16"/>
                <w:szCs w:val="16"/>
              </w:rPr>
            </w:pPr>
            <w:r>
              <w:rPr>
                <w:sz w:val="16"/>
                <w:szCs w:val="16"/>
              </w:rPr>
              <w:t>100</w:t>
            </w:r>
          </w:p>
        </w:tc>
        <w:tc>
          <w:tcPr>
            <w:tcW w:w="850" w:type="dxa"/>
            <w:tcBorders>
              <w:top w:val="single" w:color="000000" w:sz="4" w:space="0"/>
              <w:left w:val="single" w:color="000000" w:sz="4" w:space="0"/>
              <w:bottom w:val="single" w:color="000000" w:sz="4" w:space="0"/>
              <w:right w:val="single" w:color="000000" w:sz="4" w:space="0"/>
            </w:tcBorders>
          </w:tcPr>
          <w:p w14:paraId="1F2A91F4">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F2DFEAE">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62902629">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4F14E1A3">
            <w:pPr>
              <w:spacing w:line="256" w:lineRule="auto"/>
              <w:jc w:val="both"/>
              <w:rPr>
                <w:sz w:val="16"/>
                <w:szCs w:val="16"/>
              </w:rPr>
            </w:pPr>
            <w:r>
              <w:rPr>
                <w:sz w:val="16"/>
                <w:szCs w:val="16"/>
              </w:rPr>
              <w:t>591</w:t>
            </w:r>
          </w:p>
        </w:tc>
        <w:tc>
          <w:tcPr>
            <w:tcW w:w="851" w:type="dxa"/>
            <w:tcBorders>
              <w:top w:val="single" w:color="000000" w:sz="4" w:space="0"/>
              <w:left w:val="single" w:color="000000" w:sz="4" w:space="0"/>
              <w:bottom w:val="single" w:color="000000" w:sz="4" w:space="0"/>
              <w:right w:val="single" w:color="000000" w:sz="4" w:space="0"/>
            </w:tcBorders>
          </w:tcPr>
          <w:p w14:paraId="6F2115E2">
            <w:pPr>
              <w:spacing w:line="256" w:lineRule="auto"/>
              <w:jc w:val="both"/>
              <w:rPr>
                <w:sz w:val="16"/>
                <w:szCs w:val="16"/>
              </w:rPr>
            </w:pPr>
            <w:r>
              <w:rPr>
                <w:sz w:val="16"/>
                <w:szCs w:val="16"/>
              </w:rPr>
              <w:t>E</w:t>
            </w:r>
          </w:p>
        </w:tc>
      </w:tr>
      <w:tr w14:paraId="1C2B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48A783D8">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5D79D021">
            <w:pPr>
              <w:spacing w:line="256" w:lineRule="auto"/>
              <w:rPr>
                <w:b/>
                <w:sz w:val="16"/>
                <w:szCs w:val="16"/>
              </w:rPr>
            </w:pPr>
            <w:r>
              <w:rPr>
                <w:b/>
                <w:sz w:val="16"/>
                <w:szCs w:val="16"/>
              </w:rPr>
              <w:t>Chisengu</w:t>
            </w:r>
          </w:p>
        </w:tc>
        <w:tc>
          <w:tcPr>
            <w:tcW w:w="851" w:type="dxa"/>
            <w:tcBorders>
              <w:top w:val="single" w:color="000000" w:sz="4" w:space="0"/>
              <w:left w:val="single" w:color="000000" w:sz="4" w:space="0"/>
              <w:bottom w:val="single" w:color="000000" w:sz="4" w:space="0"/>
              <w:right w:val="single" w:color="000000" w:sz="4" w:space="0"/>
            </w:tcBorders>
          </w:tcPr>
          <w:p w14:paraId="253279F3">
            <w:pPr>
              <w:spacing w:line="256" w:lineRule="auto"/>
              <w:jc w:val="both"/>
              <w:rPr>
                <w:sz w:val="16"/>
                <w:szCs w:val="16"/>
              </w:rPr>
            </w:pPr>
          </w:p>
        </w:tc>
        <w:tc>
          <w:tcPr>
            <w:tcW w:w="709" w:type="dxa"/>
            <w:tcBorders>
              <w:top w:val="single" w:color="000000" w:sz="4" w:space="0"/>
              <w:left w:val="single" w:color="000000" w:sz="4" w:space="0"/>
              <w:bottom w:val="single" w:color="000000" w:sz="4" w:space="0"/>
              <w:right w:val="single" w:color="000000" w:sz="4" w:space="0"/>
            </w:tcBorders>
          </w:tcPr>
          <w:p w14:paraId="1C7D31B3">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09E87261">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35789841">
            <w:pPr>
              <w:spacing w:line="256" w:lineRule="auto"/>
              <w:jc w:val="both"/>
              <w:rPr>
                <w:sz w:val="16"/>
                <w:szCs w:val="16"/>
              </w:rPr>
            </w:pPr>
          </w:p>
        </w:tc>
        <w:tc>
          <w:tcPr>
            <w:tcW w:w="425" w:type="dxa"/>
            <w:tcBorders>
              <w:top w:val="single" w:color="000000" w:sz="4" w:space="0"/>
              <w:left w:val="single" w:color="000000" w:sz="4" w:space="0"/>
              <w:bottom w:val="single" w:color="000000" w:sz="4" w:space="0"/>
              <w:right w:val="single" w:color="auto" w:sz="4" w:space="0"/>
            </w:tcBorders>
          </w:tcPr>
          <w:p w14:paraId="6E75C51C">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3717B8A9">
            <w:pPr>
              <w:spacing w:line="256" w:lineRule="auto"/>
              <w:jc w:val="both"/>
              <w:rPr>
                <w:sz w:val="16"/>
                <w:szCs w:val="16"/>
              </w:rPr>
            </w:pPr>
          </w:p>
        </w:tc>
        <w:tc>
          <w:tcPr>
            <w:tcW w:w="850" w:type="dxa"/>
            <w:tcBorders>
              <w:top w:val="single" w:color="000000" w:sz="4" w:space="0"/>
              <w:left w:val="single" w:color="000000" w:sz="4" w:space="0"/>
              <w:bottom w:val="single" w:color="000000" w:sz="4" w:space="0"/>
              <w:right w:val="single" w:color="000000" w:sz="4" w:space="0"/>
            </w:tcBorders>
          </w:tcPr>
          <w:p w14:paraId="2413FE0B">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2E05ACE3">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2AC63F7B">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127E224F">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0BF6F543">
            <w:pPr>
              <w:spacing w:line="256" w:lineRule="auto"/>
              <w:jc w:val="both"/>
              <w:rPr>
                <w:sz w:val="16"/>
                <w:szCs w:val="16"/>
              </w:rPr>
            </w:pPr>
          </w:p>
        </w:tc>
      </w:tr>
      <w:tr w14:paraId="562D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566C3C47">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115146B7">
            <w:pPr>
              <w:spacing w:line="256" w:lineRule="auto"/>
              <w:rPr>
                <w:b/>
                <w:sz w:val="16"/>
                <w:szCs w:val="16"/>
              </w:rPr>
            </w:pPr>
            <w:r>
              <w:rPr>
                <w:b/>
                <w:sz w:val="16"/>
                <w:szCs w:val="16"/>
              </w:rPr>
              <w:t>Chisumbanje</w:t>
            </w:r>
          </w:p>
        </w:tc>
        <w:tc>
          <w:tcPr>
            <w:tcW w:w="851" w:type="dxa"/>
            <w:tcBorders>
              <w:top w:val="single" w:color="000000" w:sz="4" w:space="0"/>
              <w:left w:val="single" w:color="000000" w:sz="4" w:space="0"/>
              <w:bottom w:val="single" w:color="000000" w:sz="4" w:space="0"/>
              <w:right w:val="single" w:color="000000" w:sz="4" w:space="0"/>
            </w:tcBorders>
          </w:tcPr>
          <w:p w14:paraId="76128290">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3F27D555">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76300401">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2B168A4F">
            <w:pPr>
              <w:spacing w:line="256" w:lineRule="auto"/>
              <w:jc w:val="both"/>
              <w:rPr>
                <w:sz w:val="16"/>
                <w:szCs w:val="16"/>
              </w:rPr>
            </w:pPr>
            <w:r>
              <w:rPr>
                <w:sz w:val="16"/>
                <w:szCs w:val="16"/>
              </w:rPr>
              <w:t>33</w:t>
            </w:r>
          </w:p>
        </w:tc>
        <w:tc>
          <w:tcPr>
            <w:tcW w:w="425" w:type="dxa"/>
            <w:tcBorders>
              <w:top w:val="single" w:color="000000" w:sz="4" w:space="0"/>
              <w:left w:val="single" w:color="000000" w:sz="4" w:space="0"/>
              <w:bottom w:val="single" w:color="000000" w:sz="4" w:space="0"/>
              <w:right w:val="single" w:color="auto" w:sz="4" w:space="0"/>
            </w:tcBorders>
          </w:tcPr>
          <w:p w14:paraId="1AC4BA90">
            <w:pPr>
              <w:spacing w:line="256" w:lineRule="auto"/>
              <w:jc w:val="both"/>
              <w:rPr>
                <w:sz w:val="16"/>
                <w:szCs w:val="16"/>
              </w:rPr>
            </w:pPr>
            <w:r>
              <w:rPr>
                <w:sz w:val="16"/>
                <w:szCs w:val="16"/>
              </w:rPr>
              <w:t>20</w:t>
            </w:r>
          </w:p>
        </w:tc>
        <w:tc>
          <w:tcPr>
            <w:tcW w:w="567" w:type="dxa"/>
            <w:tcBorders>
              <w:top w:val="single" w:color="000000" w:sz="4" w:space="0"/>
              <w:left w:val="single" w:color="auto" w:sz="4" w:space="0"/>
              <w:bottom w:val="single" w:color="000000" w:sz="4" w:space="0"/>
              <w:right w:val="single" w:color="000000" w:sz="4" w:space="0"/>
            </w:tcBorders>
          </w:tcPr>
          <w:p w14:paraId="0835F331">
            <w:pPr>
              <w:spacing w:line="256" w:lineRule="auto"/>
              <w:jc w:val="both"/>
              <w:rPr>
                <w:sz w:val="16"/>
                <w:szCs w:val="16"/>
              </w:rPr>
            </w:pPr>
            <w:r>
              <w:rPr>
                <w:sz w:val="16"/>
                <w:szCs w:val="16"/>
              </w:rPr>
              <w:t>94</w:t>
            </w:r>
          </w:p>
        </w:tc>
        <w:tc>
          <w:tcPr>
            <w:tcW w:w="850" w:type="dxa"/>
            <w:tcBorders>
              <w:top w:val="single" w:color="000000" w:sz="4" w:space="0"/>
              <w:left w:val="single" w:color="000000" w:sz="4" w:space="0"/>
              <w:bottom w:val="single" w:color="000000" w:sz="4" w:space="0"/>
              <w:right w:val="single" w:color="000000" w:sz="4" w:space="0"/>
            </w:tcBorders>
          </w:tcPr>
          <w:p w14:paraId="18BF6037">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00DAE76A">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68EC8148">
            <w:pPr>
              <w:spacing w:line="256" w:lineRule="auto"/>
              <w:jc w:val="both"/>
              <w:rPr>
                <w:sz w:val="16"/>
                <w:szCs w:val="16"/>
              </w:rPr>
            </w:pPr>
            <w:r>
              <w:rPr>
                <w:sz w:val="16"/>
                <w:szCs w:val="16"/>
              </w:rPr>
              <w:t>07</w:t>
            </w:r>
          </w:p>
        </w:tc>
        <w:tc>
          <w:tcPr>
            <w:tcW w:w="992" w:type="dxa"/>
            <w:tcBorders>
              <w:top w:val="single" w:color="000000" w:sz="4" w:space="0"/>
              <w:left w:val="single" w:color="000000" w:sz="4" w:space="0"/>
              <w:bottom w:val="single" w:color="000000" w:sz="4" w:space="0"/>
              <w:right w:val="single" w:color="000000" w:sz="4" w:space="0"/>
            </w:tcBorders>
          </w:tcPr>
          <w:p w14:paraId="542894B4">
            <w:pPr>
              <w:spacing w:line="256" w:lineRule="auto"/>
              <w:jc w:val="both"/>
              <w:rPr>
                <w:sz w:val="16"/>
                <w:szCs w:val="16"/>
              </w:rPr>
            </w:pPr>
            <w:r>
              <w:rPr>
                <w:sz w:val="16"/>
                <w:szCs w:val="16"/>
              </w:rPr>
              <w:t>061</w:t>
            </w:r>
          </w:p>
        </w:tc>
        <w:tc>
          <w:tcPr>
            <w:tcW w:w="851" w:type="dxa"/>
            <w:tcBorders>
              <w:top w:val="single" w:color="000000" w:sz="4" w:space="0"/>
              <w:left w:val="single" w:color="000000" w:sz="4" w:space="0"/>
              <w:bottom w:val="single" w:color="000000" w:sz="4" w:space="0"/>
              <w:right w:val="single" w:color="000000" w:sz="4" w:space="0"/>
            </w:tcBorders>
          </w:tcPr>
          <w:p w14:paraId="33DD91C3">
            <w:pPr>
              <w:spacing w:line="256" w:lineRule="auto"/>
              <w:jc w:val="both"/>
              <w:rPr>
                <w:sz w:val="16"/>
                <w:szCs w:val="16"/>
              </w:rPr>
            </w:pPr>
            <w:r>
              <w:rPr>
                <w:sz w:val="16"/>
                <w:szCs w:val="16"/>
              </w:rPr>
              <w:t>090</w:t>
            </w:r>
          </w:p>
        </w:tc>
      </w:tr>
      <w:tr w14:paraId="3B32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3167A72E">
            <w:pPr>
              <w:spacing w:line="256" w:lineRule="auto"/>
              <w:rPr>
                <w:b/>
                <w:sz w:val="16"/>
                <w:szCs w:val="16"/>
              </w:rPr>
            </w:pPr>
            <w:r>
              <w:rPr>
                <w:b/>
                <w:sz w:val="16"/>
                <w:szCs w:val="16"/>
              </w:rPr>
              <w:t>Masvingo</w:t>
            </w:r>
          </w:p>
          <w:p w14:paraId="708568F3">
            <w:pPr>
              <w:spacing w:line="256" w:lineRule="auto"/>
              <w:rPr>
                <w:b/>
                <w:sz w:val="16"/>
                <w:szCs w:val="16"/>
              </w:rPr>
            </w:pPr>
          </w:p>
          <w:p w14:paraId="491818EE">
            <w:pPr>
              <w:spacing w:line="256" w:lineRule="auto"/>
              <w:rPr>
                <w:b/>
                <w:sz w:val="16"/>
                <w:szCs w:val="16"/>
              </w:rPr>
            </w:pPr>
            <w:r>
              <w:rPr>
                <w:b/>
                <w:sz w:val="16"/>
                <w:szCs w:val="16"/>
              </w:rPr>
              <w:t>(6 Stations)</w:t>
            </w:r>
          </w:p>
        </w:tc>
        <w:tc>
          <w:tcPr>
            <w:tcW w:w="1265" w:type="dxa"/>
            <w:tcBorders>
              <w:top w:val="single" w:color="000000" w:sz="4" w:space="0"/>
              <w:left w:val="single" w:color="000000" w:sz="4" w:space="0"/>
              <w:bottom w:val="single" w:color="000000" w:sz="4" w:space="0"/>
              <w:right w:val="single" w:color="000000" w:sz="4" w:space="0"/>
            </w:tcBorders>
          </w:tcPr>
          <w:p w14:paraId="3C81369B">
            <w:pPr>
              <w:spacing w:line="256" w:lineRule="auto"/>
              <w:rPr>
                <w:b/>
                <w:sz w:val="16"/>
                <w:szCs w:val="16"/>
              </w:rPr>
            </w:pPr>
            <w:r>
              <w:rPr>
                <w:b/>
                <w:sz w:val="16"/>
                <w:szCs w:val="16"/>
              </w:rPr>
              <w:t>Makoholi</w:t>
            </w:r>
          </w:p>
        </w:tc>
        <w:tc>
          <w:tcPr>
            <w:tcW w:w="851" w:type="dxa"/>
            <w:tcBorders>
              <w:top w:val="single" w:color="000000" w:sz="4" w:space="0"/>
              <w:left w:val="single" w:color="000000" w:sz="4" w:space="0"/>
              <w:bottom w:val="single" w:color="000000" w:sz="4" w:space="0"/>
              <w:right w:val="single" w:color="000000" w:sz="4" w:space="0"/>
            </w:tcBorders>
          </w:tcPr>
          <w:p w14:paraId="4418B179">
            <w:pPr>
              <w:spacing w:line="256" w:lineRule="auto"/>
              <w:jc w:val="both"/>
              <w:rPr>
                <w:sz w:val="16"/>
                <w:szCs w:val="16"/>
              </w:rPr>
            </w:pPr>
            <w:r>
              <w:rPr>
                <w:sz w:val="16"/>
                <w:szCs w:val="16"/>
              </w:rPr>
              <w:t>7</w:t>
            </w:r>
          </w:p>
        </w:tc>
        <w:tc>
          <w:tcPr>
            <w:tcW w:w="709" w:type="dxa"/>
            <w:tcBorders>
              <w:top w:val="single" w:color="000000" w:sz="4" w:space="0"/>
              <w:left w:val="single" w:color="000000" w:sz="4" w:space="0"/>
              <w:bottom w:val="single" w:color="000000" w:sz="4" w:space="0"/>
              <w:right w:val="single" w:color="000000" w:sz="4" w:space="0"/>
            </w:tcBorders>
          </w:tcPr>
          <w:p w14:paraId="025D4EA5">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509EC1B1">
            <w:pPr>
              <w:spacing w:line="256" w:lineRule="auto"/>
              <w:jc w:val="both"/>
              <w:rPr>
                <w:sz w:val="16"/>
                <w:szCs w:val="16"/>
              </w:rPr>
            </w:pPr>
            <w:r>
              <w:rPr>
                <w:sz w:val="16"/>
                <w:szCs w:val="16"/>
              </w:rPr>
              <w:t>05</w:t>
            </w:r>
          </w:p>
        </w:tc>
        <w:tc>
          <w:tcPr>
            <w:tcW w:w="567" w:type="dxa"/>
            <w:tcBorders>
              <w:top w:val="single" w:color="000000" w:sz="4" w:space="0"/>
              <w:left w:val="single" w:color="auto" w:sz="4" w:space="0"/>
              <w:bottom w:val="single" w:color="000000" w:sz="4" w:space="0"/>
              <w:right w:val="single" w:color="000000" w:sz="4" w:space="0"/>
            </w:tcBorders>
          </w:tcPr>
          <w:p w14:paraId="75799484">
            <w:pPr>
              <w:spacing w:line="256" w:lineRule="auto"/>
              <w:jc w:val="both"/>
              <w:rPr>
                <w:sz w:val="16"/>
                <w:szCs w:val="16"/>
              </w:rPr>
            </w:pPr>
            <w:r>
              <w:rPr>
                <w:sz w:val="16"/>
                <w:szCs w:val="16"/>
              </w:rPr>
              <w:t>34</w:t>
            </w:r>
          </w:p>
        </w:tc>
        <w:tc>
          <w:tcPr>
            <w:tcW w:w="425" w:type="dxa"/>
            <w:tcBorders>
              <w:top w:val="single" w:color="000000" w:sz="4" w:space="0"/>
              <w:left w:val="single" w:color="000000" w:sz="4" w:space="0"/>
              <w:bottom w:val="single" w:color="000000" w:sz="4" w:space="0"/>
              <w:right w:val="single" w:color="auto" w:sz="4" w:space="0"/>
            </w:tcBorders>
          </w:tcPr>
          <w:p w14:paraId="54438E67">
            <w:pPr>
              <w:spacing w:line="256" w:lineRule="auto"/>
              <w:jc w:val="both"/>
              <w:rPr>
                <w:sz w:val="16"/>
                <w:szCs w:val="16"/>
              </w:rPr>
            </w:pPr>
            <w:r>
              <w:rPr>
                <w:sz w:val="16"/>
                <w:szCs w:val="16"/>
              </w:rPr>
              <w:t>9</w:t>
            </w:r>
          </w:p>
        </w:tc>
        <w:tc>
          <w:tcPr>
            <w:tcW w:w="567" w:type="dxa"/>
            <w:tcBorders>
              <w:top w:val="single" w:color="000000" w:sz="4" w:space="0"/>
              <w:left w:val="single" w:color="auto" w:sz="4" w:space="0"/>
              <w:bottom w:val="single" w:color="000000" w:sz="4" w:space="0"/>
              <w:right w:val="single" w:color="000000" w:sz="4" w:space="0"/>
            </w:tcBorders>
          </w:tcPr>
          <w:p w14:paraId="3EBAE866">
            <w:pPr>
              <w:spacing w:line="256" w:lineRule="auto"/>
              <w:jc w:val="both"/>
              <w:rPr>
                <w:sz w:val="16"/>
                <w:szCs w:val="16"/>
              </w:rPr>
            </w:pPr>
            <w:r>
              <w:rPr>
                <w:sz w:val="16"/>
                <w:szCs w:val="16"/>
              </w:rPr>
              <w:t>93</w:t>
            </w:r>
          </w:p>
        </w:tc>
        <w:tc>
          <w:tcPr>
            <w:tcW w:w="850" w:type="dxa"/>
            <w:tcBorders>
              <w:top w:val="single" w:color="000000" w:sz="4" w:space="0"/>
              <w:left w:val="single" w:color="000000" w:sz="4" w:space="0"/>
              <w:bottom w:val="single" w:color="000000" w:sz="4" w:space="0"/>
              <w:right w:val="single" w:color="000000" w:sz="4" w:space="0"/>
            </w:tcBorders>
          </w:tcPr>
          <w:p w14:paraId="237268DF">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772E085A">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3C0360A1">
            <w:pPr>
              <w:spacing w:line="256" w:lineRule="auto"/>
              <w:jc w:val="both"/>
              <w:rPr>
                <w:sz w:val="16"/>
                <w:szCs w:val="16"/>
              </w:rPr>
            </w:pPr>
            <w:r>
              <w:rPr>
                <w:sz w:val="16"/>
                <w:szCs w:val="16"/>
              </w:rPr>
              <w:t>03</w:t>
            </w:r>
          </w:p>
        </w:tc>
        <w:tc>
          <w:tcPr>
            <w:tcW w:w="992" w:type="dxa"/>
            <w:tcBorders>
              <w:top w:val="single" w:color="000000" w:sz="4" w:space="0"/>
              <w:left w:val="single" w:color="000000" w:sz="4" w:space="0"/>
              <w:bottom w:val="single" w:color="000000" w:sz="4" w:space="0"/>
              <w:right w:val="single" w:color="000000" w:sz="4" w:space="0"/>
            </w:tcBorders>
          </w:tcPr>
          <w:p w14:paraId="689EC4BF">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2DEEBF6F">
            <w:pPr>
              <w:spacing w:line="256" w:lineRule="auto"/>
              <w:jc w:val="both"/>
              <w:rPr>
                <w:sz w:val="16"/>
                <w:szCs w:val="16"/>
              </w:rPr>
            </w:pPr>
            <w:r>
              <w:rPr>
                <w:sz w:val="16"/>
                <w:szCs w:val="16"/>
              </w:rPr>
              <w:t>E</w:t>
            </w:r>
          </w:p>
        </w:tc>
      </w:tr>
      <w:tr w14:paraId="65AE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93AE4D9">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536A0F01">
            <w:pPr>
              <w:spacing w:line="256" w:lineRule="auto"/>
              <w:rPr>
                <w:b/>
                <w:sz w:val="16"/>
                <w:szCs w:val="16"/>
              </w:rPr>
            </w:pPr>
            <w:r>
              <w:rPr>
                <w:b/>
                <w:sz w:val="16"/>
                <w:szCs w:val="16"/>
              </w:rPr>
              <w:t>Masvingo</w:t>
            </w:r>
          </w:p>
        </w:tc>
        <w:tc>
          <w:tcPr>
            <w:tcW w:w="851" w:type="dxa"/>
            <w:tcBorders>
              <w:top w:val="single" w:color="000000" w:sz="4" w:space="0"/>
              <w:left w:val="single" w:color="000000" w:sz="4" w:space="0"/>
              <w:bottom w:val="single" w:color="000000" w:sz="4" w:space="0"/>
              <w:right w:val="single" w:color="000000" w:sz="4" w:space="0"/>
            </w:tcBorders>
          </w:tcPr>
          <w:p w14:paraId="26CE7FB8">
            <w:pPr>
              <w:spacing w:line="256" w:lineRule="auto"/>
              <w:jc w:val="both"/>
              <w:rPr>
                <w:sz w:val="16"/>
                <w:szCs w:val="16"/>
              </w:rPr>
            </w:pPr>
            <w:r>
              <w:rPr>
                <w:sz w:val="16"/>
                <w:szCs w:val="16"/>
              </w:rPr>
              <w:t>2</w:t>
            </w:r>
          </w:p>
        </w:tc>
        <w:tc>
          <w:tcPr>
            <w:tcW w:w="709" w:type="dxa"/>
            <w:tcBorders>
              <w:top w:val="single" w:color="000000" w:sz="4" w:space="0"/>
              <w:left w:val="single" w:color="000000" w:sz="4" w:space="0"/>
              <w:bottom w:val="single" w:color="000000" w:sz="4" w:space="0"/>
              <w:right w:val="single" w:color="000000" w:sz="4" w:space="0"/>
            </w:tcBorders>
          </w:tcPr>
          <w:p w14:paraId="5B066DF7">
            <w:pPr>
              <w:spacing w:line="256" w:lineRule="auto"/>
              <w:jc w:val="both"/>
              <w:rPr>
                <w:sz w:val="16"/>
                <w:szCs w:val="16"/>
              </w:rPr>
            </w:pPr>
            <w:r>
              <w:rPr>
                <w:sz w:val="16"/>
                <w:szCs w:val="16"/>
              </w:rPr>
              <w:t>09</w:t>
            </w:r>
          </w:p>
        </w:tc>
        <w:tc>
          <w:tcPr>
            <w:tcW w:w="396" w:type="dxa"/>
            <w:tcBorders>
              <w:top w:val="single" w:color="000000" w:sz="4" w:space="0"/>
              <w:left w:val="single" w:color="000000" w:sz="4" w:space="0"/>
              <w:bottom w:val="single" w:color="000000" w:sz="4" w:space="0"/>
              <w:right w:val="single" w:color="auto" w:sz="4" w:space="0"/>
            </w:tcBorders>
          </w:tcPr>
          <w:p w14:paraId="20B57872">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6CDA6D7A">
            <w:pPr>
              <w:spacing w:line="256" w:lineRule="auto"/>
              <w:jc w:val="both"/>
              <w:rPr>
                <w:sz w:val="16"/>
                <w:szCs w:val="16"/>
              </w:rPr>
            </w:pPr>
            <w:r>
              <w:rPr>
                <w:sz w:val="16"/>
                <w:szCs w:val="16"/>
              </w:rPr>
              <w:t>31</w:t>
            </w:r>
          </w:p>
        </w:tc>
        <w:tc>
          <w:tcPr>
            <w:tcW w:w="425" w:type="dxa"/>
            <w:tcBorders>
              <w:top w:val="single" w:color="000000" w:sz="4" w:space="0"/>
              <w:left w:val="single" w:color="000000" w:sz="4" w:space="0"/>
              <w:bottom w:val="single" w:color="000000" w:sz="4" w:space="0"/>
              <w:right w:val="single" w:color="auto" w:sz="4" w:space="0"/>
            </w:tcBorders>
          </w:tcPr>
          <w:p w14:paraId="12A6C6C7">
            <w:pPr>
              <w:spacing w:line="256" w:lineRule="auto"/>
              <w:jc w:val="both"/>
              <w:rPr>
                <w:sz w:val="16"/>
                <w:szCs w:val="16"/>
              </w:rPr>
            </w:pPr>
            <w:r>
              <w:rPr>
                <w:sz w:val="16"/>
                <w:szCs w:val="16"/>
              </w:rPr>
              <w:t>10</w:t>
            </w:r>
          </w:p>
        </w:tc>
        <w:tc>
          <w:tcPr>
            <w:tcW w:w="567" w:type="dxa"/>
            <w:tcBorders>
              <w:top w:val="single" w:color="000000" w:sz="4" w:space="0"/>
              <w:left w:val="single" w:color="auto" w:sz="4" w:space="0"/>
              <w:bottom w:val="single" w:color="000000" w:sz="4" w:space="0"/>
              <w:right w:val="single" w:color="000000" w:sz="4" w:space="0"/>
            </w:tcBorders>
          </w:tcPr>
          <w:p w14:paraId="232471AC">
            <w:pPr>
              <w:spacing w:line="256" w:lineRule="auto"/>
              <w:jc w:val="both"/>
              <w:rPr>
                <w:sz w:val="16"/>
                <w:szCs w:val="16"/>
              </w:rPr>
            </w:pPr>
            <w:r>
              <w:rPr>
                <w:sz w:val="16"/>
                <w:szCs w:val="16"/>
              </w:rPr>
              <w:t>95</w:t>
            </w:r>
          </w:p>
        </w:tc>
        <w:tc>
          <w:tcPr>
            <w:tcW w:w="850" w:type="dxa"/>
            <w:tcBorders>
              <w:top w:val="single" w:color="000000" w:sz="4" w:space="0"/>
              <w:left w:val="single" w:color="000000" w:sz="4" w:space="0"/>
              <w:bottom w:val="single" w:color="000000" w:sz="4" w:space="0"/>
              <w:right w:val="single" w:color="000000" w:sz="4" w:space="0"/>
            </w:tcBorders>
          </w:tcPr>
          <w:p w14:paraId="4829A1DC">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00334E9E">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4B5BA0C5">
            <w:pPr>
              <w:spacing w:line="256" w:lineRule="auto"/>
              <w:jc w:val="both"/>
              <w:rPr>
                <w:sz w:val="16"/>
                <w:szCs w:val="16"/>
              </w:rPr>
            </w:pPr>
            <w:r>
              <w:rPr>
                <w:sz w:val="16"/>
                <w:szCs w:val="16"/>
              </w:rPr>
              <w:t>09</w:t>
            </w:r>
          </w:p>
        </w:tc>
        <w:tc>
          <w:tcPr>
            <w:tcW w:w="992" w:type="dxa"/>
            <w:tcBorders>
              <w:top w:val="single" w:color="000000" w:sz="4" w:space="0"/>
              <w:left w:val="single" w:color="000000" w:sz="4" w:space="0"/>
              <w:bottom w:val="single" w:color="000000" w:sz="4" w:space="0"/>
              <w:right w:val="single" w:color="000000" w:sz="4" w:space="0"/>
            </w:tcBorders>
          </w:tcPr>
          <w:p w14:paraId="15338734">
            <w:pPr>
              <w:spacing w:line="256" w:lineRule="auto"/>
              <w:jc w:val="both"/>
              <w:rPr>
                <w:sz w:val="16"/>
                <w:szCs w:val="16"/>
              </w:rPr>
            </w:pPr>
            <w:r>
              <w:rPr>
                <w:sz w:val="16"/>
                <w:szCs w:val="16"/>
              </w:rPr>
              <w:t>628</w:t>
            </w:r>
          </w:p>
        </w:tc>
        <w:tc>
          <w:tcPr>
            <w:tcW w:w="851" w:type="dxa"/>
            <w:tcBorders>
              <w:top w:val="single" w:color="000000" w:sz="4" w:space="0"/>
              <w:left w:val="single" w:color="000000" w:sz="4" w:space="0"/>
              <w:bottom w:val="single" w:color="000000" w:sz="4" w:space="0"/>
              <w:right w:val="single" w:color="000000" w:sz="4" w:space="0"/>
            </w:tcBorders>
          </w:tcPr>
          <w:p w14:paraId="74D68B63">
            <w:pPr>
              <w:spacing w:line="256" w:lineRule="auto"/>
              <w:jc w:val="both"/>
              <w:rPr>
                <w:sz w:val="16"/>
                <w:szCs w:val="16"/>
              </w:rPr>
            </w:pPr>
            <w:r>
              <w:rPr>
                <w:sz w:val="16"/>
                <w:szCs w:val="16"/>
              </w:rPr>
              <w:t>999</w:t>
            </w:r>
          </w:p>
        </w:tc>
      </w:tr>
      <w:tr w14:paraId="79E48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6A3FF8CD">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3338AFC8">
            <w:pPr>
              <w:spacing w:line="256" w:lineRule="auto"/>
              <w:rPr>
                <w:b/>
                <w:sz w:val="16"/>
                <w:szCs w:val="16"/>
              </w:rPr>
            </w:pPr>
            <w:r>
              <w:rPr>
                <w:b/>
                <w:sz w:val="16"/>
                <w:szCs w:val="16"/>
              </w:rPr>
              <w:t>Zaka</w:t>
            </w:r>
          </w:p>
        </w:tc>
        <w:tc>
          <w:tcPr>
            <w:tcW w:w="851" w:type="dxa"/>
            <w:tcBorders>
              <w:top w:val="single" w:color="000000" w:sz="4" w:space="0"/>
              <w:left w:val="single" w:color="000000" w:sz="4" w:space="0"/>
              <w:bottom w:val="single" w:color="000000" w:sz="4" w:space="0"/>
              <w:right w:val="single" w:color="000000" w:sz="4" w:space="0"/>
            </w:tcBorders>
          </w:tcPr>
          <w:p w14:paraId="20BC674C">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76D387B4">
            <w:pPr>
              <w:spacing w:line="256" w:lineRule="auto"/>
              <w:jc w:val="both"/>
              <w:rPr>
                <w:sz w:val="16"/>
                <w:szCs w:val="16"/>
              </w:rPr>
            </w:pPr>
            <w:r>
              <w:rPr>
                <w:sz w:val="16"/>
                <w:szCs w:val="16"/>
              </w:rPr>
              <w:t>09</w:t>
            </w:r>
          </w:p>
        </w:tc>
        <w:tc>
          <w:tcPr>
            <w:tcW w:w="396" w:type="dxa"/>
            <w:tcBorders>
              <w:top w:val="single" w:color="000000" w:sz="4" w:space="0"/>
              <w:left w:val="single" w:color="000000" w:sz="4" w:space="0"/>
              <w:bottom w:val="single" w:color="000000" w:sz="4" w:space="0"/>
              <w:right w:val="single" w:color="auto" w:sz="4" w:space="0"/>
            </w:tcBorders>
          </w:tcPr>
          <w:p w14:paraId="2C09EDF7">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13FAF406">
            <w:pPr>
              <w:spacing w:line="256" w:lineRule="auto"/>
              <w:jc w:val="both"/>
              <w:rPr>
                <w:sz w:val="16"/>
                <w:szCs w:val="16"/>
              </w:rPr>
            </w:pPr>
            <w:r>
              <w:rPr>
                <w:sz w:val="16"/>
                <w:szCs w:val="16"/>
              </w:rPr>
              <w:t>32</w:t>
            </w:r>
          </w:p>
        </w:tc>
        <w:tc>
          <w:tcPr>
            <w:tcW w:w="425" w:type="dxa"/>
            <w:tcBorders>
              <w:top w:val="single" w:color="000000" w:sz="4" w:space="0"/>
              <w:left w:val="single" w:color="000000" w:sz="4" w:space="0"/>
              <w:bottom w:val="single" w:color="000000" w:sz="4" w:space="0"/>
              <w:right w:val="single" w:color="auto" w:sz="4" w:space="0"/>
            </w:tcBorders>
          </w:tcPr>
          <w:p w14:paraId="1D70551C">
            <w:pPr>
              <w:spacing w:line="256" w:lineRule="auto"/>
              <w:jc w:val="both"/>
              <w:rPr>
                <w:sz w:val="16"/>
                <w:szCs w:val="16"/>
              </w:rPr>
            </w:pPr>
            <w:r>
              <w:rPr>
                <w:sz w:val="16"/>
                <w:szCs w:val="16"/>
              </w:rPr>
              <w:t>9</w:t>
            </w:r>
          </w:p>
        </w:tc>
        <w:tc>
          <w:tcPr>
            <w:tcW w:w="567" w:type="dxa"/>
            <w:tcBorders>
              <w:top w:val="single" w:color="000000" w:sz="4" w:space="0"/>
              <w:left w:val="single" w:color="auto" w:sz="4" w:space="0"/>
              <w:bottom w:val="single" w:color="000000" w:sz="4" w:space="0"/>
              <w:right w:val="single" w:color="000000" w:sz="4" w:space="0"/>
            </w:tcBorders>
          </w:tcPr>
          <w:p w14:paraId="797DDF39">
            <w:pPr>
              <w:spacing w:line="256" w:lineRule="auto"/>
              <w:jc w:val="both"/>
              <w:rPr>
                <w:sz w:val="16"/>
                <w:szCs w:val="16"/>
              </w:rPr>
            </w:pPr>
            <w:r>
              <w:rPr>
                <w:sz w:val="16"/>
                <w:szCs w:val="16"/>
              </w:rPr>
              <w:t>91</w:t>
            </w:r>
          </w:p>
        </w:tc>
        <w:tc>
          <w:tcPr>
            <w:tcW w:w="850" w:type="dxa"/>
            <w:tcBorders>
              <w:top w:val="single" w:color="000000" w:sz="4" w:space="0"/>
              <w:left w:val="single" w:color="000000" w:sz="4" w:space="0"/>
              <w:bottom w:val="single" w:color="000000" w:sz="4" w:space="0"/>
              <w:right w:val="single" w:color="000000" w:sz="4" w:space="0"/>
            </w:tcBorders>
          </w:tcPr>
          <w:p w14:paraId="6CE9758E">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534FBF7F">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35724F2B">
            <w:pPr>
              <w:spacing w:line="256" w:lineRule="auto"/>
              <w:jc w:val="both"/>
              <w:rPr>
                <w:sz w:val="16"/>
                <w:szCs w:val="16"/>
              </w:rPr>
            </w:pPr>
            <w:r>
              <w:rPr>
                <w:sz w:val="16"/>
                <w:szCs w:val="16"/>
              </w:rPr>
              <w:t>04</w:t>
            </w:r>
          </w:p>
        </w:tc>
        <w:tc>
          <w:tcPr>
            <w:tcW w:w="992" w:type="dxa"/>
            <w:tcBorders>
              <w:top w:val="single" w:color="000000" w:sz="4" w:space="0"/>
              <w:left w:val="single" w:color="000000" w:sz="4" w:space="0"/>
              <w:bottom w:val="single" w:color="000000" w:sz="4" w:space="0"/>
              <w:right w:val="single" w:color="000000" w:sz="4" w:space="0"/>
            </w:tcBorders>
          </w:tcPr>
          <w:p w14:paraId="7D53EAE7">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1767884C">
            <w:pPr>
              <w:spacing w:line="256" w:lineRule="auto"/>
              <w:jc w:val="both"/>
              <w:rPr>
                <w:sz w:val="16"/>
                <w:szCs w:val="16"/>
              </w:rPr>
            </w:pPr>
            <w:r>
              <w:rPr>
                <w:sz w:val="16"/>
                <w:szCs w:val="16"/>
              </w:rPr>
              <w:t>E</w:t>
            </w:r>
          </w:p>
        </w:tc>
      </w:tr>
      <w:tr w14:paraId="577A8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4E147EDA">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03535D9F">
            <w:pPr>
              <w:spacing w:line="256" w:lineRule="auto"/>
              <w:rPr>
                <w:b/>
                <w:sz w:val="16"/>
                <w:szCs w:val="16"/>
              </w:rPr>
            </w:pPr>
            <w:r>
              <w:rPr>
                <w:b/>
                <w:sz w:val="16"/>
                <w:szCs w:val="16"/>
              </w:rPr>
              <w:t>Rupike</w:t>
            </w:r>
          </w:p>
        </w:tc>
        <w:tc>
          <w:tcPr>
            <w:tcW w:w="851" w:type="dxa"/>
            <w:tcBorders>
              <w:top w:val="single" w:color="000000" w:sz="4" w:space="0"/>
              <w:left w:val="single" w:color="000000" w:sz="4" w:space="0"/>
              <w:bottom w:val="single" w:color="000000" w:sz="4" w:space="0"/>
              <w:right w:val="single" w:color="000000" w:sz="4" w:space="0"/>
            </w:tcBorders>
          </w:tcPr>
          <w:p w14:paraId="303B49DF">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6D8DB0D3">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6FC58410">
            <w:pPr>
              <w:spacing w:line="256" w:lineRule="auto"/>
              <w:jc w:val="both"/>
              <w:rPr>
                <w:sz w:val="16"/>
                <w:szCs w:val="16"/>
              </w:rPr>
            </w:pPr>
            <w:r>
              <w:rPr>
                <w:sz w:val="16"/>
                <w:szCs w:val="16"/>
              </w:rPr>
              <w:t>E</w:t>
            </w:r>
          </w:p>
        </w:tc>
        <w:tc>
          <w:tcPr>
            <w:tcW w:w="567" w:type="dxa"/>
            <w:tcBorders>
              <w:top w:val="single" w:color="000000" w:sz="4" w:space="0"/>
              <w:left w:val="single" w:color="auto" w:sz="4" w:space="0"/>
              <w:bottom w:val="single" w:color="000000" w:sz="4" w:space="0"/>
              <w:right w:val="single" w:color="000000" w:sz="4" w:space="0"/>
            </w:tcBorders>
          </w:tcPr>
          <w:p w14:paraId="07684BEF">
            <w:pPr>
              <w:spacing w:line="256" w:lineRule="auto"/>
              <w:jc w:val="both"/>
              <w:rPr>
                <w:sz w:val="16"/>
                <w:szCs w:val="16"/>
              </w:rPr>
            </w:pPr>
            <w:r>
              <w:rPr>
                <w:sz w:val="16"/>
                <w:szCs w:val="16"/>
              </w:rPr>
              <w:t>E</w:t>
            </w:r>
          </w:p>
        </w:tc>
        <w:tc>
          <w:tcPr>
            <w:tcW w:w="425" w:type="dxa"/>
            <w:tcBorders>
              <w:top w:val="single" w:color="000000" w:sz="4" w:space="0"/>
              <w:left w:val="single" w:color="000000" w:sz="4" w:space="0"/>
              <w:bottom w:val="single" w:color="000000" w:sz="4" w:space="0"/>
              <w:right w:val="single" w:color="auto" w:sz="4" w:space="0"/>
            </w:tcBorders>
          </w:tcPr>
          <w:p w14:paraId="4735B583">
            <w:pPr>
              <w:spacing w:line="256" w:lineRule="auto"/>
              <w:jc w:val="both"/>
              <w:rPr>
                <w:sz w:val="16"/>
                <w:szCs w:val="16"/>
              </w:rPr>
            </w:pPr>
            <w:r>
              <w:rPr>
                <w:sz w:val="16"/>
                <w:szCs w:val="16"/>
              </w:rPr>
              <w:t>35</w:t>
            </w:r>
          </w:p>
        </w:tc>
        <w:tc>
          <w:tcPr>
            <w:tcW w:w="567" w:type="dxa"/>
            <w:tcBorders>
              <w:top w:val="single" w:color="000000" w:sz="4" w:space="0"/>
              <w:left w:val="single" w:color="auto" w:sz="4" w:space="0"/>
              <w:bottom w:val="single" w:color="000000" w:sz="4" w:space="0"/>
              <w:right w:val="single" w:color="000000" w:sz="4" w:space="0"/>
            </w:tcBorders>
          </w:tcPr>
          <w:p w14:paraId="72814A70">
            <w:pPr>
              <w:spacing w:line="256" w:lineRule="auto"/>
              <w:jc w:val="both"/>
              <w:rPr>
                <w:sz w:val="16"/>
                <w:szCs w:val="16"/>
              </w:rPr>
            </w:pPr>
            <w:r>
              <w:rPr>
                <w:sz w:val="16"/>
                <w:szCs w:val="16"/>
              </w:rPr>
              <w:t>97</w:t>
            </w:r>
          </w:p>
        </w:tc>
        <w:tc>
          <w:tcPr>
            <w:tcW w:w="850" w:type="dxa"/>
            <w:tcBorders>
              <w:top w:val="single" w:color="000000" w:sz="4" w:space="0"/>
              <w:left w:val="single" w:color="000000" w:sz="4" w:space="0"/>
              <w:bottom w:val="single" w:color="000000" w:sz="4" w:space="0"/>
              <w:right w:val="single" w:color="000000" w:sz="4" w:space="0"/>
            </w:tcBorders>
          </w:tcPr>
          <w:p w14:paraId="6511A172">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706B8EDE">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6954CF89">
            <w:pPr>
              <w:spacing w:line="256" w:lineRule="auto"/>
              <w:jc w:val="both"/>
              <w:rPr>
                <w:sz w:val="16"/>
                <w:szCs w:val="16"/>
              </w:rPr>
            </w:pPr>
            <w:r>
              <w:rPr>
                <w:sz w:val="16"/>
                <w:szCs w:val="16"/>
              </w:rPr>
              <w:t>07</w:t>
            </w:r>
          </w:p>
        </w:tc>
        <w:tc>
          <w:tcPr>
            <w:tcW w:w="992" w:type="dxa"/>
            <w:tcBorders>
              <w:top w:val="single" w:color="000000" w:sz="4" w:space="0"/>
              <w:left w:val="single" w:color="000000" w:sz="4" w:space="0"/>
              <w:bottom w:val="single" w:color="000000" w:sz="4" w:space="0"/>
              <w:right w:val="single" w:color="000000" w:sz="4" w:space="0"/>
            </w:tcBorders>
          </w:tcPr>
          <w:p w14:paraId="75AAA264">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2E24DE8D">
            <w:pPr>
              <w:spacing w:line="256" w:lineRule="auto"/>
              <w:jc w:val="both"/>
              <w:rPr>
                <w:sz w:val="16"/>
                <w:szCs w:val="16"/>
              </w:rPr>
            </w:pPr>
            <w:r>
              <w:rPr>
                <w:sz w:val="16"/>
                <w:szCs w:val="16"/>
              </w:rPr>
              <w:t>E</w:t>
            </w:r>
          </w:p>
        </w:tc>
      </w:tr>
      <w:tr w14:paraId="7259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120F67B3">
            <w:pPr>
              <w:spacing w:line="256" w:lineRule="auto"/>
              <w:rPr>
                <w:b/>
                <w:sz w:val="16"/>
                <w:szCs w:val="16"/>
              </w:rPr>
            </w:pPr>
          </w:p>
        </w:tc>
        <w:tc>
          <w:tcPr>
            <w:tcW w:w="1265" w:type="dxa"/>
            <w:tcBorders>
              <w:top w:val="single" w:color="000000" w:sz="4" w:space="0"/>
              <w:left w:val="single" w:color="000000" w:sz="4" w:space="0"/>
              <w:bottom w:val="single" w:color="000000" w:sz="4" w:space="0"/>
              <w:right w:val="single" w:color="000000" w:sz="4" w:space="0"/>
            </w:tcBorders>
          </w:tcPr>
          <w:p w14:paraId="740A05BB">
            <w:pPr>
              <w:spacing w:line="256" w:lineRule="auto"/>
              <w:rPr>
                <w:b/>
                <w:sz w:val="16"/>
                <w:szCs w:val="16"/>
              </w:rPr>
            </w:pPr>
            <w:r>
              <w:rPr>
                <w:b/>
                <w:sz w:val="16"/>
                <w:szCs w:val="16"/>
              </w:rPr>
              <w:t>Buffalo Range</w:t>
            </w:r>
          </w:p>
        </w:tc>
        <w:tc>
          <w:tcPr>
            <w:tcW w:w="851" w:type="dxa"/>
            <w:tcBorders>
              <w:top w:val="single" w:color="000000" w:sz="4" w:space="0"/>
              <w:left w:val="single" w:color="000000" w:sz="4" w:space="0"/>
              <w:bottom w:val="single" w:color="000000" w:sz="4" w:space="0"/>
              <w:right w:val="single" w:color="000000" w:sz="4" w:space="0"/>
            </w:tcBorders>
          </w:tcPr>
          <w:p w14:paraId="3F8AD09E">
            <w:pPr>
              <w:spacing w:line="256" w:lineRule="auto"/>
              <w:jc w:val="both"/>
              <w:rPr>
                <w:sz w:val="16"/>
                <w:szCs w:val="16"/>
              </w:rPr>
            </w:pPr>
            <w:r>
              <w:rPr>
                <w:sz w:val="16"/>
                <w:szCs w:val="16"/>
              </w:rPr>
              <w:t>2</w:t>
            </w:r>
          </w:p>
        </w:tc>
        <w:tc>
          <w:tcPr>
            <w:tcW w:w="709" w:type="dxa"/>
            <w:tcBorders>
              <w:top w:val="single" w:color="000000" w:sz="4" w:space="0"/>
              <w:left w:val="single" w:color="000000" w:sz="4" w:space="0"/>
              <w:bottom w:val="single" w:color="000000" w:sz="4" w:space="0"/>
              <w:right w:val="single" w:color="000000" w:sz="4" w:space="0"/>
            </w:tcBorders>
          </w:tcPr>
          <w:p w14:paraId="4B7216A3">
            <w:pPr>
              <w:spacing w:line="256" w:lineRule="auto"/>
              <w:jc w:val="both"/>
              <w:rPr>
                <w:sz w:val="16"/>
                <w:szCs w:val="16"/>
              </w:rPr>
            </w:pPr>
            <w:r>
              <w:rPr>
                <w:sz w:val="16"/>
                <w:szCs w:val="16"/>
              </w:rPr>
              <w:t xml:space="preserve"> 07</w:t>
            </w:r>
          </w:p>
          <w:p w14:paraId="72DB51DD">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62E085A4">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5A73D63E">
            <w:pPr>
              <w:spacing w:line="256" w:lineRule="auto"/>
              <w:jc w:val="both"/>
              <w:rPr>
                <w:sz w:val="16"/>
                <w:szCs w:val="16"/>
              </w:rPr>
            </w:pPr>
            <w:r>
              <w:rPr>
                <w:sz w:val="16"/>
                <w:szCs w:val="16"/>
              </w:rPr>
              <w:t>37</w:t>
            </w:r>
          </w:p>
        </w:tc>
        <w:tc>
          <w:tcPr>
            <w:tcW w:w="425" w:type="dxa"/>
            <w:tcBorders>
              <w:top w:val="single" w:color="000000" w:sz="4" w:space="0"/>
              <w:left w:val="single" w:color="000000" w:sz="4" w:space="0"/>
              <w:bottom w:val="single" w:color="000000" w:sz="4" w:space="0"/>
              <w:right w:val="single" w:color="auto" w:sz="4" w:space="0"/>
            </w:tcBorders>
          </w:tcPr>
          <w:p w14:paraId="28EEF76B">
            <w:pPr>
              <w:spacing w:line="256" w:lineRule="auto"/>
              <w:jc w:val="both"/>
              <w:rPr>
                <w:sz w:val="16"/>
                <w:szCs w:val="16"/>
              </w:rPr>
            </w:pPr>
            <w:r>
              <w:rPr>
                <w:sz w:val="16"/>
                <w:szCs w:val="16"/>
              </w:rPr>
              <w:t>18</w:t>
            </w:r>
          </w:p>
        </w:tc>
        <w:tc>
          <w:tcPr>
            <w:tcW w:w="567" w:type="dxa"/>
            <w:tcBorders>
              <w:top w:val="single" w:color="000000" w:sz="4" w:space="0"/>
              <w:left w:val="single" w:color="auto" w:sz="4" w:space="0"/>
              <w:bottom w:val="single" w:color="000000" w:sz="4" w:space="0"/>
              <w:right w:val="single" w:color="000000" w:sz="4" w:space="0"/>
            </w:tcBorders>
          </w:tcPr>
          <w:p w14:paraId="7296971D">
            <w:pPr>
              <w:spacing w:line="256" w:lineRule="auto"/>
              <w:jc w:val="both"/>
              <w:rPr>
                <w:sz w:val="16"/>
                <w:szCs w:val="16"/>
              </w:rPr>
            </w:pPr>
            <w:r>
              <w:rPr>
                <w:sz w:val="16"/>
                <w:szCs w:val="16"/>
              </w:rPr>
              <w:t>94</w:t>
            </w:r>
          </w:p>
        </w:tc>
        <w:tc>
          <w:tcPr>
            <w:tcW w:w="850" w:type="dxa"/>
            <w:tcBorders>
              <w:top w:val="single" w:color="000000" w:sz="4" w:space="0"/>
              <w:left w:val="single" w:color="000000" w:sz="4" w:space="0"/>
              <w:bottom w:val="single" w:color="000000" w:sz="4" w:space="0"/>
              <w:right w:val="single" w:color="000000" w:sz="4" w:space="0"/>
            </w:tcBorders>
          </w:tcPr>
          <w:p w14:paraId="16302C2C">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511B588B">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2120AE0E">
            <w:pPr>
              <w:spacing w:line="256" w:lineRule="auto"/>
              <w:jc w:val="both"/>
              <w:rPr>
                <w:sz w:val="16"/>
                <w:szCs w:val="16"/>
              </w:rPr>
            </w:pPr>
            <w:r>
              <w:rPr>
                <w:sz w:val="16"/>
                <w:szCs w:val="16"/>
              </w:rPr>
              <w:t>05</w:t>
            </w:r>
          </w:p>
        </w:tc>
        <w:tc>
          <w:tcPr>
            <w:tcW w:w="992" w:type="dxa"/>
            <w:tcBorders>
              <w:top w:val="single" w:color="000000" w:sz="4" w:space="0"/>
              <w:left w:val="single" w:color="000000" w:sz="4" w:space="0"/>
              <w:bottom w:val="single" w:color="000000" w:sz="4" w:space="0"/>
              <w:right w:val="single" w:color="000000" w:sz="4" w:space="0"/>
            </w:tcBorders>
          </w:tcPr>
          <w:p w14:paraId="7DC21597">
            <w:pPr>
              <w:spacing w:line="256" w:lineRule="auto"/>
              <w:jc w:val="both"/>
              <w:rPr>
                <w:sz w:val="16"/>
                <w:szCs w:val="16"/>
              </w:rPr>
            </w:pPr>
            <w:r>
              <w:rPr>
                <w:sz w:val="16"/>
                <w:szCs w:val="16"/>
              </w:rPr>
              <w:t>465</w:t>
            </w:r>
          </w:p>
        </w:tc>
        <w:tc>
          <w:tcPr>
            <w:tcW w:w="851" w:type="dxa"/>
            <w:tcBorders>
              <w:top w:val="single" w:color="000000" w:sz="4" w:space="0"/>
              <w:left w:val="single" w:color="000000" w:sz="4" w:space="0"/>
              <w:bottom w:val="single" w:color="000000" w:sz="4" w:space="0"/>
              <w:right w:val="single" w:color="000000" w:sz="4" w:space="0"/>
            </w:tcBorders>
          </w:tcPr>
          <w:p w14:paraId="19C33F23">
            <w:pPr>
              <w:spacing w:line="256" w:lineRule="auto"/>
              <w:jc w:val="both"/>
              <w:rPr>
                <w:sz w:val="16"/>
                <w:szCs w:val="16"/>
              </w:rPr>
            </w:pPr>
            <w:r>
              <w:rPr>
                <w:sz w:val="16"/>
                <w:szCs w:val="16"/>
              </w:rPr>
              <w:t>085</w:t>
            </w:r>
          </w:p>
        </w:tc>
      </w:tr>
      <w:tr w14:paraId="76CC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7F5F5BE9">
            <w:pPr>
              <w:spacing w:line="256" w:lineRule="auto"/>
              <w:rPr>
                <w:b/>
                <w:sz w:val="18"/>
                <w:szCs w:val="18"/>
              </w:rPr>
            </w:pPr>
          </w:p>
          <w:p w14:paraId="08560624">
            <w:pPr>
              <w:spacing w:line="256" w:lineRule="auto"/>
              <w:rPr>
                <w:b/>
                <w:sz w:val="18"/>
                <w:szCs w:val="18"/>
              </w:rPr>
            </w:pPr>
          </w:p>
          <w:p w14:paraId="6736365E">
            <w:pPr>
              <w:spacing w:line="256" w:lineRule="auto"/>
              <w:rPr>
                <w:b/>
                <w:sz w:val="18"/>
                <w:szCs w:val="18"/>
              </w:rPr>
            </w:pPr>
            <w:r>
              <w:rPr>
                <w:b/>
                <w:sz w:val="18"/>
                <w:szCs w:val="18"/>
              </w:rPr>
              <w:t>Matabeleland</w:t>
            </w:r>
          </w:p>
          <w:p w14:paraId="25D0A332">
            <w:pPr>
              <w:spacing w:line="256" w:lineRule="auto"/>
              <w:rPr>
                <w:b/>
                <w:sz w:val="18"/>
                <w:szCs w:val="18"/>
              </w:rPr>
            </w:pPr>
            <w:r>
              <w:rPr>
                <w:b/>
                <w:sz w:val="18"/>
                <w:szCs w:val="18"/>
              </w:rPr>
              <w:t>North</w:t>
            </w:r>
          </w:p>
          <w:p w14:paraId="50116FFB">
            <w:pPr>
              <w:tabs>
                <w:tab w:val="left" w:pos="750"/>
              </w:tabs>
              <w:spacing w:line="256" w:lineRule="auto"/>
              <w:rPr>
                <w:b/>
                <w:sz w:val="18"/>
                <w:szCs w:val="18"/>
              </w:rPr>
            </w:pPr>
            <w:r>
              <w:rPr>
                <w:b/>
                <w:sz w:val="18"/>
                <w:szCs w:val="18"/>
              </w:rPr>
              <w:tab/>
            </w:r>
          </w:p>
          <w:p w14:paraId="4801E093">
            <w:pPr>
              <w:spacing w:line="256" w:lineRule="auto"/>
              <w:rPr>
                <w:b/>
                <w:sz w:val="18"/>
                <w:szCs w:val="18"/>
              </w:rPr>
            </w:pPr>
            <w:r>
              <w:rPr>
                <w:b/>
                <w:sz w:val="18"/>
                <w:szCs w:val="18"/>
              </w:rPr>
              <w:t>(6 Stations)</w:t>
            </w:r>
          </w:p>
        </w:tc>
        <w:tc>
          <w:tcPr>
            <w:tcW w:w="1265" w:type="dxa"/>
            <w:tcBorders>
              <w:top w:val="single" w:color="000000" w:sz="4" w:space="0"/>
              <w:left w:val="single" w:color="000000" w:sz="4" w:space="0"/>
              <w:bottom w:val="single" w:color="000000" w:sz="4" w:space="0"/>
              <w:right w:val="single" w:color="000000" w:sz="4" w:space="0"/>
            </w:tcBorders>
          </w:tcPr>
          <w:p w14:paraId="0B1152EE">
            <w:pPr>
              <w:spacing w:line="256" w:lineRule="auto"/>
              <w:rPr>
                <w:b/>
                <w:sz w:val="16"/>
                <w:szCs w:val="16"/>
              </w:rPr>
            </w:pPr>
            <w:r>
              <w:rPr>
                <w:b/>
                <w:sz w:val="18"/>
                <w:szCs w:val="18"/>
              </w:rPr>
              <w:t>Binga</w:t>
            </w:r>
          </w:p>
        </w:tc>
        <w:tc>
          <w:tcPr>
            <w:tcW w:w="851" w:type="dxa"/>
            <w:tcBorders>
              <w:top w:val="single" w:color="000000" w:sz="4" w:space="0"/>
              <w:left w:val="single" w:color="000000" w:sz="4" w:space="0"/>
              <w:bottom w:val="single" w:color="000000" w:sz="4" w:space="0"/>
              <w:right w:val="single" w:color="000000" w:sz="4" w:space="0"/>
            </w:tcBorders>
          </w:tcPr>
          <w:p w14:paraId="32A71AAD">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4FB72AC0">
            <w:pPr>
              <w:spacing w:line="256" w:lineRule="auto"/>
              <w:jc w:val="both"/>
              <w:rPr>
                <w:sz w:val="16"/>
                <w:szCs w:val="16"/>
              </w:rPr>
            </w:pPr>
            <w:r>
              <w:rPr>
                <w:sz w:val="16"/>
                <w:szCs w:val="16"/>
              </w:rPr>
              <w:t>13</w:t>
            </w:r>
          </w:p>
        </w:tc>
        <w:tc>
          <w:tcPr>
            <w:tcW w:w="396" w:type="dxa"/>
            <w:tcBorders>
              <w:top w:val="single" w:color="000000" w:sz="4" w:space="0"/>
              <w:left w:val="single" w:color="000000" w:sz="4" w:space="0"/>
              <w:bottom w:val="single" w:color="000000" w:sz="4" w:space="0"/>
              <w:right w:val="single" w:color="auto" w:sz="4" w:space="0"/>
            </w:tcBorders>
          </w:tcPr>
          <w:p w14:paraId="40EFE1AA">
            <w:pPr>
              <w:spacing w:line="256" w:lineRule="auto"/>
              <w:jc w:val="both"/>
              <w:rPr>
                <w:sz w:val="16"/>
                <w:szCs w:val="16"/>
              </w:rPr>
            </w:pPr>
            <w:r>
              <w:rPr>
                <w:sz w:val="16"/>
                <w:szCs w:val="16"/>
              </w:rPr>
              <w:t>18</w:t>
            </w:r>
          </w:p>
        </w:tc>
        <w:tc>
          <w:tcPr>
            <w:tcW w:w="567" w:type="dxa"/>
            <w:tcBorders>
              <w:top w:val="single" w:color="000000" w:sz="4" w:space="0"/>
              <w:left w:val="single" w:color="auto" w:sz="4" w:space="0"/>
              <w:bottom w:val="single" w:color="000000" w:sz="4" w:space="0"/>
              <w:right w:val="single" w:color="000000" w:sz="4" w:space="0"/>
            </w:tcBorders>
          </w:tcPr>
          <w:p w14:paraId="4DB10F66">
            <w:pPr>
              <w:spacing w:line="256" w:lineRule="auto"/>
              <w:jc w:val="both"/>
              <w:rPr>
                <w:sz w:val="16"/>
                <w:szCs w:val="16"/>
              </w:rPr>
            </w:pPr>
            <w:r>
              <w:rPr>
                <w:sz w:val="16"/>
                <w:szCs w:val="16"/>
              </w:rPr>
              <w:t>35</w:t>
            </w:r>
          </w:p>
        </w:tc>
        <w:tc>
          <w:tcPr>
            <w:tcW w:w="425" w:type="dxa"/>
            <w:tcBorders>
              <w:top w:val="single" w:color="000000" w:sz="4" w:space="0"/>
              <w:left w:val="single" w:color="000000" w:sz="4" w:space="0"/>
              <w:bottom w:val="single" w:color="000000" w:sz="4" w:space="0"/>
              <w:right w:val="single" w:color="auto" w:sz="4" w:space="0"/>
            </w:tcBorders>
          </w:tcPr>
          <w:p w14:paraId="1CA89153">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09DBEBC1">
            <w:pPr>
              <w:spacing w:line="256" w:lineRule="auto"/>
              <w:jc w:val="both"/>
              <w:rPr>
                <w:sz w:val="16"/>
                <w:szCs w:val="16"/>
              </w:rPr>
            </w:pPr>
            <w:r>
              <w:rPr>
                <w:sz w:val="16"/>
                <w:szCs w:val="16"/>
              </w:rPr>
              <w:t>69</w:t>
            </w:r>
          </w:p>
        </w:tc>
        <w:tc>
          <w:tcPr>
            <w:tcW w:w="850" w:type="dxa"/>
            <w:tcBorders>
              <w:top w:val="single" w:color="000000" w:sz="4" w:space="0"/>
              <w:left w:val="single" w:color="000000" w:sz="4" w:space="0"/>
              <w:bottom w:val="single" w:color="000000" w:sz="4" w:space="0"/>
              <w:right w:val="single" w:color="000000" w:sz="4" w:space="0"/>
            </w:tcBorders>
          </w:tcPr>
          <w:p w14:paraId="54F01358">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1922F4B5">
            <w:pPr>
              <w:spacing w:line="256" w:lineRule="auto"/>
              <w:jc w:val="both"/>
              <w:rPr>
                <w:sz w:val="16"/>
                <w:szCs w:val="16"/>
              </w:rPr>
            </w:pPr>
            <w:r>
              <w:rPr>
                <w:sz w:val="16"/>
                <w:szCs w:val="16"/>
              </w:rPr>
              <w:t>VRB</w:t>
            </w:r>
          </w:p>
        </w:tc>
        <w:tc>
          <w:tcPr>
            <w:tcW w:w="992" w:type="dxa"/>
            <w:tcBorders>
              <w:top w:val="single" w:color="000000" w:sz="4" w:space="0"/>
              <w:left w:val="single" w:color="000000" w:sz="4" w:space="0"/>
              <w:bottom w:val="single" w:color="000000" w:sz="4" w:space="0"/>
              <w:right w:val="single" w:color="000000" w:sz="4" w:space="0"/>
            </w:tcBorders>
          </w:tcPr>
          <w:p w14:paraId="6D128025">
            <w:pPr>
              <w:spacing w:line="256" w:lineRule="auto"/>
              <w:jc w:val="both"/>
              <w:rPr>
                <w:sz w:val="16"/>
                <w:szCs w:val="16"/>
              </w:rPr>
            </w:pPr>
            <w:r>
              <w:rPr>
                <w:sz w:val="16"/>
                <w:szCs w:val="16"/>
              </w:rPr>
              <w:t>03</w:t>
            </w:r>
          </w:p>
        </w:tc>
        <w:tc>
          <w:tcPr>
            <w:tcW w:w="992" w:type="dxa"/>
            <w:tcBorders>
              <w:top w:val="single" w:color="000000" w:sz="4" w:space="0"/>
              <w:left w:val="single" w:color="000000" w:sz="4" w:space="0"/>
              <w:bottom w:val="single" w:color="000000" w:sz="4" w:space="0"/>
              <w:right w:val="single" w:color="000000" w:sz="4" w:space="0"/>
            </w:tcBorders>
          </w:tcPr>
          <w:p w14:paraId="79CAF4B6">
            <w:pPr>
              <w:spacing w:line="256" w:lineRule="auto"/>
              <w:jc w:val="both"/>
              <w:rPr>
                <w:sz w:val="16"/>
                <w:szCs w:val="16"/>
              </w:rPr>
            </w:pPr>
            <w:r>
              <w:rPr>
                <w:sz w:val="16"/>
                <w:szCs w:val="16"/>
              </w:rPr>
              <w:t>840</w:t>
            </w:r>
          </w:p>
        </w:tc>
        <w:tc>
          <w:tcPr>
            <w:tcW w:w="851" w:type="dxa"/>
            <w:tcBorders>
              <w:top w:val="single" w:color="000000" w:sz="4" w:space="0"/>
              <w:left w:val="single" w:color="000000" w:sz="4" w:space="0"/>
              <w:bottom w:val="single" w:color="000000" w:sz="4" w:space="0"/>
              <w:right w:val="single" w:color="000000" w:sz="4" w:space="0"/>
            </w:tcBorders>
          </w:tcPr>
          <w:p w14:paraId="7A1AF242">
            <w:pPr>
              <w:spacing w:line="256" w:lineRule="auto"/>
              <w:jc w:val="both"/>
              <w:rPr>
                <w:sz w:val="16"/>
                <w:szCs w:val="16"/>
              </w:rPr>
            </w:pPr>
            <w:r>
              <w:rPr>
                <w:sz w:val="16"/>
                <w:szCs w:val="16"/>
              </w:rPr>
              <w:t>100</w:t>
            </w:r>
          </w:p>
        </w:tc>
      </w:tr>
      <w:tr w14:paraId="33B68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A4DC99D">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053C5E89">
            <w:pPr>
              <w:spacing w:line="256" w:lineRule="auto"/>
              <w:rPr>
                <w:b/>
                <w:sz w:val="18"/>
                <w:szCs w:val="18"/>
              </w:rPr>
            </w:pPr>
            <w:r>
              <w:rPr>
                <w:b/>
                <w:sz w:val="18"/>
                <w:szCs w:val="18"/>
              </w:rPr>
              <w:t>Lupane</w:t>
            </w:r>
          </w:p>
        </w:tc>
        <w:tc>
          <w:tcPr>
            <w:tcW w:w="851" w:type="dxa"/>
            <w:tcBorders>
              <w:top w:val="single" w:color="000000" w:sz="4" w:space="0"/>
              <w:left w:val="single" w:color="000000" w:sz="4" w:space="0"/>
              <w:bottom w:val="single" w:color="000000" w:sz="4" w:space="0"/>
              <w:right w:val="single" w:color="000000" w:sz="4" w:space="0"/>
            </w:tcBorders>
          </w:tcPr>
          <w:p w14:paraId="780360B8">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34A26077">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545B852E">
            <w:pPr>
              <w:spacing w:line="256" w:lineRule="auto"/>
              <w:jc w:val="both"/>
              <w:rPr>
                <w:sz w:val="16"/>
                <w:szCs w:val="16"/>
              </w:rPr>
            </w:pPr>
            <w:r>
              <w:rPr>
                <w:sz w:val="16"/>
                <w:szCs w:val="16"/>
              </w:rPr>
              <w:t>7</w:t>
            </w:r>
          </w:p>
        </w:tc>
        <w:tc>
          <w:tcPr>
            <w:tcW w:w="567" w:type="dxa"/>
            <w:tcBorders>
              <w:top w:val="single" w:color="000000" w:sz="4" w:space="0"/>
              <w:left w:val="single" w:color="auto" w:sz="4" w:space="0"/>
              <w:bottom w:val="single" w:color="000000" w:sz="4" w:space="0"/>
              <w:right w:val="single" w:color="000000" w:sz="4" w:space="0"/>
            </w:tcBorders>
          </w:tcPr>
          <w:p w14:paraId="56110848">
            <w:pPr>
              <w:spacing w:line="256" w:lineRule="auto"/>
              <w:jc w:val="both"/>
              <w:rPr>
                <w:sz w:val="16"/>
                <w:szCs w:val="16"/>
              </w:rPr>
            </w:pPr>
            <w:r>
              <w:rPr>
                <w:sz w:val="16"/>
                <w:szCs w:val="16"/>
              </w:rPr>
              <w:t>37</w:t>
            </w:r>
          </w:p>
        </w:tc>
        <w:tc>
          <w:tcPr>
            <w:tcW w:w="425" w:type="dxa"/>
            <w:tcBorders>
              <w:top w:val="single" w:color="000000" w:sz="4" w:space="0"/>
              <w:left w:val="single" w:color="000000" w:sz="4" w:space="0"/>
              <w:bottom w:val="single" w:color="000000" w:sz="4" w:space="0"/>
              <w:right w:val="single" w:color="auto" w:sz="4" w:space="0"/>
            </w:tcBorders>
          </w:tcPr>
          <w:p w14:paraId="66779270">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1439BC31">
            <w:pPr>
              <w:spacing w:line="256" w:lineRule="auto"/>
              <w:jc w:val="both"/>
              <w:rPr>
                <w:sz w:val="16"/>
                <w:szCs w:val="16"/>
              </w:rPr>
            </w:pPr>
            <w:r>
              <w:rPr>
                <w:sz w:val="16"/>
                <w:szCs w:val="16"/>
              </w:rPr>
              <w:t>73</w:t>
            </w:r>
          </w:p>
        </w:tc>
        <w:tc>
          <w:tcPr>
            <w:tcW w:w="850" w:type="dxa"/>
            <w:tcBorders>
              <w:top w:val="single" w:color="000000" w:sz="4" w:space="0"/>
              <w:left w:val="single" w:color="000000" w:sz="4" w:space="0"/>
              <w:bottom w:val="single" w:color="000000" w:sz="4" w:space="0"/>
              <w:right w:val="single" w:color="000000" w:sz="4" w:space="0"/>
            </w:tcBorders>
          </w:tcPr>
          <w:p w14:paraId="05F54DB1">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2EB22105">
            <w:pPr>
              <w:spacing w:line="256" w:lineRule="auto"/>
              <w:jc w:val="both"/>
              <w:rPr>
                <w:sz w:val="16"/>
                <w:szCs w:val="16"/>
              </w:rPr>
            </w:pPr>
            <w:r>
              <w:rPr>
                <w:sz w:val="16"/>
                <w:szCs w:val="16"/>
              </w:rPr>
              <w:t>NE</w:t>
            </w:r>
          </w:p>
        </w:tc>
        <w:tc>
          <w:tcPr>
            <w:tcW w:w="992" w:type="dxa"/>
            <w:tcBorders>
              <w:top w:val="single" w:color="000000" w:sz="4" w:space="0"/>
              <w:left w:val="single" w:color="000000" w:sz="4" w:space="0"/>
              <w:bottom w:val="single" w:color="000000" w:sz="4" w:space="0"/>
              <w:right w:val="single" w:color="000000" w:sz="4" w:space="0"/>
            </w:tcBorders>
          </w:tcPr>
          <w:p w14:paraId="02A98C9E">
            <w:pPr>
              <w:spacing w:line="256" w:lineRule="auto"/>
              <w:jc w:val="both"/>
              <w:rPr>
                <w:sz w:val="16"/>
                <w:szCs w:val="16"/>
              </w:rPr>
            </w:pPr>
            <w:r>
              <w:rPr>
                <w:sz w:val="16"/>
                <w:szCs w:val="16"/>
              </w:rPr>
              <w:t>06</w:t>
            </w:r>
          </w:p>
        </w:tc>
        <w:tc>
          <w:tcPr>
            <w:tcW w:w="992" w:type="dxa"/>
            <w:tcBorders>
              <w:top w:val="single" w:color="000000" w:sz="4" w:space="0"/>
              <w:left w:val="single" w:color="000000" w:sz="4" w:space="0"/>
              <w:bottom w:val="single" w:color="000000" w:sz="4" w:space="0"/>
              <w:right w:val="single" w:color="000000" w:sz="4" w:space="0"/>
            </w:tcBorders>
          </w:tcPr>
          <w:p w14:paraId="3D844E09">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17B27170">
            <w:pPr>
              <w:spacing w:line="256" w:lineRule="auto"/>
              <w:jc w:val="both"/>
              <w:rPr>
                <w:sz w:val="16"/>
                <w:szCs w:val="16"/>
              </w:rPr>
            </w:pPr>
            <w:r>
              <w:rPr>
                <w:sz w:val="16"/>
                <w:szCs w:val="16"/>
              </w:rPr>
              <w:t>E</w:t>
            </w:r>
          </w:p>
        </w:tc>
      </w:tr>
      <w:tr w14:paraId="7A321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7CA7A2B4">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4619C582">
            <w:pPr>
              <w:spacing w:line="256" w:lineRule="auto"/>
              <w:rPr>
                <w:b/>
                <w:sz w:val="18"/>
                <w:szCs w:val="18"/>
              </w:rPr>
            </w:pPr>
            <w:r>
              <w:rPr>
                <w:b/>
                <w:sz w:val="18"/>
                <w:szCs w:val="18"/>
              </w:rPr>
              <w:t>Hwange</w:t>
            </w:r>
          </w:p>
        </w:tc>
        <w:tc>
          <w:tcPr>
            <w:tcW w:w="851" w:type="dxa"/>
            <w:tcBorders>
              <w:top w:val="single" w:color="000000" w:sz="4" w:space="0"/>
              <w:left w:val="single" w:color="000000" w:sz="4" w:space="0"/>
              <w:bottom w:val="single" w:color="000000" w:sz="4" w:space="0"/>
              <w:right w:val="single" w:color="000000" w:sz="4" w:space="0"/>
            </w:tcBorders>
          </w:tcPr>
          <w:p w14:paraId="65BAD847">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4C0803A5">
            <w:pPr>
              <w:spacing w:line="256" w:lineRule="auto"/>
              <w:jc w:val="both"/>
              <w:rPr>
                <w:sz w:val="16"/>
                <w:szCs w:val="16"/>
              </w:rPr>
            </w:pPr>
            <w:r>
              <w:rPr>
                <w:sz w:val="16"/>
                <w:szCs w:val="16"/>
              </w:rPr>
              <w:t>07</w:t>
            </w:r>
          </w:p>
        </w:tc>
        <w:tc>
          <w:tcPr>
            <w:tcW w:w="396" w:type="dxa"/>
            <w:tcBorders>
              <w:top w:val="single" w:color="000000" w:sz="4" w:space="0"/>
              <w:left w:val="single" w:color="000000" w:sz="4" w:space="0"/>
              <w:bottom w:val="single" w:color="000000" w:sz="4" w:space="0"/>
              <w:right w:val="single" w:color="auto" w:sz="4" w:space="0"/>
            </w:tcBorders>
          </w:tcPr>
          <w:p w14:paraId="6A80A156">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63BA5C9F">
            <w:pPr>
              <w:spacing w:line="256" w:lineRule="auto"/>
              <w:jc w:val="both"/>
              <w:rPr>
                <w:sz w:val="16"/>
                <w:szCs w:val="16"/>
              </w:rPr>
            </w:pPr>
            <w:r>
              <w:rPr>
                <w:sz w:val="16"/>
                <w:szCs w:val="16"/>
              </w:rPr>
              <w:t>37</w:t>
            </w:r>
          </w:p>
        </w:tc>
        <w:tc>
          <w:tcPr>
            <w:tcW w:w="425" w:type="dxa"/>
            <w:tcBorders>
              <w:top w:val="single" w:color="000000" w:sz="4" w:space="0"/>
              <w:left w:val="single" w:color="000000" w:sz="4" w:space="0"/>
              <w:bottom w:val="single" w:color="000000" w:sz="4" w:space="0"/>
              <w:right w:val="single" w:color="auto" w:sz="4" w:space="0"/>
            </w:tcBorders>
          </w:tcPr>
          <w:p w14:paraId="7F802DAE">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736557F4">
            <w:pPr>
              <w:spacing w:line="256" w:lineRule="auto"/>
              <w:jc w:val="both"/>
              <w:rPr>
                <w:sz w:val="16"/>
                <w:szCs w:val="16"/>
              </w:rPr>
            </w:pPr>
            <w:r>
              <w:rPr>
                <w:sz w:val="16"/>
                <w:szCs w:val="16"/>
              </w:rPr>
              <w:t>61</w:t>
            </w:r>
          </w:p>
        </w:tc>
        <w:tc>
          <w:tcPr>
            <w:tcW w:w="850" w:type="dxa"/>
            <w:tcBorders>
              <w:top w:val="single" w:color="000000" w:sz="4" w:space="0"/>
              <w:left w:val="single" w:color="000000" w:sz="4" w:space="0"/>
              <w:bottom w:val="single" w:color="000000" w:sz="4" w:space="0"/>
              <w:right w:val="single" w:color="000000" w:sz="4" w:space="0"/>
            </w:tcBorders>
          </w:tcPr>
          <w:p w14:paraId="11EC33A3">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2D85C1C4">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7F6755F7">
            <w:pPr>
              <w:spacing w:line="256" w:lineRule="auto"/>
              <w:jc w:val="both"/>
              <w:rPr>
                <w:sz w:val="16"/>
                <w:szCs w:val="16"/>
              </w:rPr>
            </w:pPr>
            <w:r>
              <w:rPr>
                <w:sz w:val="16"/>
                <w:szCs w:val="16"/>
              </w:rPr>
              <w:t>05</w:t>
            </w:r>
          </w:p>
        </w:tc>
        <w:tc>
          <w:tcPr>
            <w:tcW w:w="992" w:type="dxa"/>
            <w:tcBorders>
              <w:top w:val="single" w:color="000000" w:sz="4" w:space="0"/>
              <w:left w:val="single" w:color="000000" w:sz="4" w:space="0"/>
              <w:bottom w:val="single" w:color="000000" w:sz="4" w:space="0"/>
              <w:right w:val="single" w:color="000000" w:sz="4" w:space="0"/>
            </w:tcBorders>
          </w:tcPr>
          <w:p w14:paraId="3A59D5CC">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236BD0B2">
            <w:pPr>
              <w:spacing w:line="256" w:lineRule="auto"/>
              <w:jc w:val="both"/>
              <w:rPr>
                <w:sz w:val="16"/>
                <w:szCs w:val="16"/>
              </w:rPr>
            </w:pPr>
            <w:r>
              <w:rPr>
                <w:sz w:val="16"/>
                <w:szCs w:val="16"/>
              </w:rPr>
              <w:t>095</w:t>
            </w:r>
          </w:p>
        </w:tc>
      </w:tr>
      <w:tr w14:paraId="23E64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6DD58D33">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3496BE8F">
            <w:pPr>
              <w:spacing w:line="256" w:lineRule="auto"/>
              <w:rPr>
                <w:b/>
                <w:sz w:val="18"/>
                <w:szCs w:val="18"/>
              </w:rPr>
            </w:pPr>
            <w:r>
              <w:rPr>
                <w:b/>
                <w:sz w:val="18"/>
                <w:szCs w:val="18"/>
              </w:rPr>
              <w:t>Tsholotsho</w:t>
            </w:r>
          </w:p>
        </w:tc>
        <w:tc>
          <w:tcPr>
            <w:tcW w:w="851" w:type="dxa"/>
            <w:tcBorders>
              <w:top w:val="single" w:color="000000" w:sz="4" w:space="0"/>
              <w:left w:val="single" w:color="000000" w:sz="4" w:space="0"/>
              <w:bottom w:val="single" w:color="000000" w:sz="4" w:space="0"/>
              <w:right w:val="single" w:color="000000" w:sz="4" w:space="0"/>
            </w:tcBorders>
          </w:tcPr>
          <w:p w14:paraId="1619567C">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6517810D">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51BEBDCB">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1D83E812">
            <w:pPr>
              <w:spacing w:line="256" w:lineRule="auto"/>
              <w:jc w:val="both"/>
              <w:rPr>
                <w:sz w:val="16"/>
                <w:szCs w:val="16"/>
              </w:rPr>
            </w:pPr>
            <w:r>
              <w:rPr>
                <w:sz w:val="16"/>
                <w:szCs w:val="16"/>
              </w:rPr>
              <w:t>35</w:t>
            </w:r>
          </w:p>
        </w:tc>
        <w:tc>
          <w:tcPr>
            <w:tcW w:w="425" w:type="dxa"/>
            <w:tcBorders>
              <w:top w:val="single" w:color="000000" w:sz="4" w:space="0"/>
              <w:left w:val="single" w:color="000000" w:sz="4" w:space="0"/>
              <w:bottom w:val="single" w:color="000000" w:sz="4" w:space="0"/>
              <w:right w:val="single" w:color="auto" w:sz="4" w:space="0"/>
            </w:tcBorders>
          </w:tcPr>
          <w:p w14:paraId="686AAD6A">
            <w:pPr>
              <w:spacing w:line="256" w:lineRule="auto"/>
              <w:jc w:val="both"/>
              <w:rPr>
                <w:sz w:val="16"/>
                <w:szCs w:val="16"/>
              </w:rPr>
            </w:pPr>
            <w:r>
              <w:rPr>
                <w:sz w:val="16"/>
                <w:szCs w:val="16"/>
              </w:rPr>
              <w:t>7</w:t>
            </w:r>
          </w:p>
        </w:tc>
        <w:tc>
          <w:tcPr>
            <w:tcW w:w="567" w:type="dxa"/>
            <w:tcBorders>
              <w:top w:val="single" w:color="000000" w:sz="4" w:space="0"/>
              <w:left w:val="single" w:color="auto" w:sz="4" w:space="0"/>
              <w:bottom w:val="single" w:color="000000" w:sz="4" w:space="0"/>
              <w:right w:val="single" w:color="000000" w:sz="4" w:space="0"/>
            </w:tcBorders>
          </w:tcPr>
          <w:p w14:paraId="5F8BA228">
            <w:pPr>
              <w:spacing w:line="256" w:lineRule="auto"/>
              <w:jc w:val="both"/>
              <w:rPr>
                <w:sz w:val="16"/>
                <w:szCs w:val="16"/>
              </w:rPr>
            </w:pPr>
            <w:r>
              <w:rPr>
                <w:sz w:val="16"/>
                <w:szCs w:val="16"/>
              </w:rPr>
              <w:t>65</w:t>
            </w:r>
          </w:p>
        </w:tc>
        <w:tc>
          <w:tcPr>
            <w:tcW w:w="850" w:type="dxa"/>
            <w:tcBorders>
              <w:top w:val="single" w:color="000000" w:sz="4" w:space="0"/>
              <w:left w:val="single" w:color="000000" w:sz="4" w:space="0"/>
              <w:bottom w:val="single" w:color="000000" w:sz="4" w:space="0"/>
              <w:right w:val="single" w:color="000000" w:sz="4" w:space="0"/>
            </w:tcBorders>
          </w:tcPr>
          <w:p w14:paraId="0AD8D2E5">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B1F400F">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38E94103">
            <w:pPr>
              <w:spacing w:line="256" w:lineRule="auto"/>
              <w:jc w:val="both"/>
              <w:rPr>
                <w:sz w:val="16"/>
                <w:szCs w:val="16"/>
              </w:rPr>
            </w:pPr>
            <w:r>
              <w:rPr>
                <w:sz w:val="16"/>
                <w:szCs w:val="16"/>
              </w:rPr>
              <w:t>03</w:t>
            </w:r>
          </w:p>
        </w:tc>
        <w:tc>
          <w:tcPr>
            <w:tcW w:w="992" w:type="dxa"/>
            <w:tcBorders>
              <w:top w:val="single" w:color="000000" w:sz="4" w:space="0"/>
              <w:left w:val="single" w:color="000000" w:sz="4" w:space="0"/>
              <w:bottom w:val="single" w:color="000000" w:sz="4" w:space="0"/>
              <w:right w:val="single" w:color="000000" w:sz="4" w:space="0"/>
            </w:tcBorders>
          </w:tcPr>
          <w:p w14:paraId="676FE774">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4B0F4566">
            <w:pPr>
              <w:spacing w:line="256" w:lineRule="auto"/>
              <w:jc w:val="both"/>
              <w:rPr>
                <w:sz w:val="16"/>
                <w:szCs w:val="16"/>
              </w:rPr>
            </w:pPr>
            <w:r>
              <w:rPr>
                <w:sz w:val="16"/>
                <w:szCs w:val="16"/>
              </w:rPr>
              <w:t>E</w:t>
            </w:r>
          </w:p>
        </w:tc>
      </w:tr>
      <w:tr w14:paraId="63007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5472668E">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43D548D3">
            <w:pPr>
              <w:spacing w:line="256" w:lineRule="auto"/>
              <w:rPr>
                <w:b/>
                <w:sz w:val="18"/>
                <w:szCs w:val="18"/>
              </w:rPr>
            </w:pPr>
            <w:r>
              <w:rPr>
                <w:b/>
                <w:sz w:val="18"/>
                <w:szCs w:val="18"/>
              </w:rPr>
              <w:t>Nkayi</w:t>
            </w:r>
          </w:p>
        </w:tc>
        <w:tc>
          <w:tcPr>
            <w:tcW w:w="851" w:type="dxa"/>
            <w:tcBorders>
              <w:top w:val="single" w:color="000000" w:sz="4" w:space="0"/>
              <w:left w:val="single" w:color="000000" w:sz="4" w:space="0"/>
              <w:bottom w:val="single" w:color="000000" w:sz="4" w:space="0"/>
              <w:right w:val="single" w:color="000000" w:sz="4" w:space="0"/>
            </w:tcBorders>
          </w:tcPr>
          <w:p w14:paraId="6857AE6D">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06CB7B65">
            <w:pPr>
              <w:spacing w:line="256" w:lineRule="auto"/>
              <w:jc w:val="both"/>
              <w:rPr>
                <w:sz w:val="16"/>
                <w:szCs w:val="16"/>
              </w:rPr>
            </w:pPr>
            <w:r>
              <w:rPr>
                <w:sz w:val="16"/>
                <w:szCs w:val="16"/>
              </w:rPr>
              <w:t>07</w:t>
            </w:r>
          </w:p>
        </w:tc>
        <w:tc>
          <w:tcPr>
            <w:tcW w:w="396" w:type="dxa"/>
            <w:tcBorders>
              <w:top w:val="single" w:color="000000" w:sz="4" w:space="0"/>
              <w:left w:val="single" w:color="000000" w:sz="4" w:space="0"/>
              <w:bottom w:val="single" w:color="000000" w:sz="4" w:space="0"/>
              <w:right w:val="single" w:color="auto" w:sz="4" w:space="0"/>
            </w:tcBorders>
          </w:tcPr>
          <w:p w14:paraId="47498577">
            <w:pPr>
              <w:spacing w:line="256" w:lineRule="auto"/>
              <w:jc w:val="both"/>
              <w:rPr>
                <w:sz w:val="16"/>
                <w:szCs w:val="16"/>
              </w:rPr>
            </w:pPr>
            <w:r>
              <w:rPr>
                <w:sz w:val="16"/>
                <w:szCs w:val="16"/>
              </w:rPr>
              <w:t>09</w:t>
            </w:r>
          </w:p>
        </w:tc>
        <w:tc>
          <w:tcPr>
            <w:tcW w:w="567" w:type="dxa"/>
            <w:tcBorders>
              <w:top w:val="single" w:color="000000" w:sz="4" w:space="0"/>
              <w:left w:val="single" w:color="auto" w:sz="4" w:space="0"/>
              <w:bottom w:val="single" w:color="000000" w:sz="4" w:space="0"/>
              <w:right w:val="single" w:color="000000" w:sz="4" w:space="0"/>
            </w:tcBorders>
          </w:tcPr>
          <w:p w14:paraId="6A9213C6">
            <w:pPr>
              <w:spacing w:line="256" w:lineRule="auto"/>
              <w:jc w:val="both"/>
              <w:rPr>
                <w:sz w:val="16"/>
                <w:szCs w:val="16"/>
              </w:rPr>
            </w:pPr>
            <w:r>
              <w:rPr>
                <w:sz w:val="16"/>
                <w:szCs w:val="16"/>
              </w:rPr>
              <w:t>35</w:t>
            </w:r>
          </w:p>
        </w:tc>
        <w:tc>
          <w:tcPr>
            <w:tcW w:w="425" w:type="dxa"/>
            <w:tcBorders>
              <w:top w:val="single" w:color="000000" w:sz="4" w:space="0"/>
              <w:left w:val="single" w:color="000000" w:sz="4" w:space="0"/>
              <w:bottom w:val="single" w:color="000000" w:sz="4" w:space="0"/>
              <w:right w:val="single" w:color="auto" w:sz="4" w:space="0"/>
            </w:tcBorders>
          </w:tcPr>
          <w:p w14:paraId="010D8234">
            <w:pPr>
              <w:spacing w:line="256" w:lineRule="auto"/>
              <w:jc w:val="both"/>
              <w:rPr>
                <w:sz w:val="16"/>
                <w:szCs w:val="16"/>
              </w:rPr>
            </w:pPr>
            <w:r>
              <w:rPr>
                <w:sz w:val="16"/>
                <w:szCs w:val="16"/>
              </w:rPr>
              <w:t>05</w:t>
            </w:r>
          </w:p>
        </w:tc>
        <w:tc>
          <w:tcPr>
            <w:tcW w:w="567" w:type="dxa"/>
            <w:tcBorders>
              <w:top w:val="single" w:color="000000" w:sz="4" w:space="0"/>
              <w:left w:val="single" w:color="auto" w:sz="4" w:space="0"/>
              <w:bottom w:val="single" w:color="000000" w:sz="4" w:space="0"/>
              <w:right w:val="single" w:color="000000" w:sz="4" w:space="0"/>
            </w:tcBorders>
          </w:tcPr>
          <w:p w14:paraId="7E48AE3F">
            <w:pPr>
              <w:spacing w:line="256" w:lineRule="auto"/>
              <w:jc w:val="both"/>
              <w:rPr>
                <w:sz w:val="16"/>
                <w:szCs w:val="16"/>
              </w:rPr>
            </w:pPr>
            <w:r>
              <w:rPr>
                <w:sz w:val="16"/>
                <w:szCs w:val="16"/>
              </w:rPr>
              <w:t>80</w:t>
            </w:r>
          </w:p>
        </w:tc>
        <w:tc>
          <w:tcPr>
            <w:tcW w:w="850" w:type="dxa"/>
            <w:tcBorders>
              <w:top w:val="single" w:color="000000" w:sz="4" w:space="0"/>
              <w:left w:val="single" w:color="000000" w:sz="4" w:space="0"/>
              <w:bottom w:val="single" w:color="000000" w:sz="4" w:space="0"/>
              <w:right w:val="single" w:color="000000" w:sz="4" w:space="0"/>
            </w:tcBorders>
          </w:tcPr>
          <w:p w14:paraId="4551B148">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A0AE90D">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3F9B8604">
            <w:pPr>
              <w:spacing w:line="256" w:lineRule="auto"/>
              <w:jc w:val="both"/>
              <w:rPr>
                <w:sz w:val="16"/>
                <w:szCs w:val="16"/>
              </w:rPr>
            </w:pPr>
            <w:r>
              <w:rPr>
                <w:sz w:val="16"/>
                <w:szCs w:val="16"/>
              </w:rPr>
              <w:t>06</w:t>
            </w:r>
          </w:p>
        </w:tc>
        <w:tc>
          <w:tcPr>
            <w:tcW w:w="992" w:type="dxa"/>
            <w:tcBorders>
              <w:top w:val="single" w:color="000000" w:sz="4" w:space="0"/>
              <w:left w:val="single" w:color="000000" w:sz="4" w:space="0"/>
              <w:bottom w:val="single" w:color="000000" w:sz="4" w:space="0"/>
              <w:right w:val="single" w:color="000000" w:sz="4" w:space="0"/>
            </w:tcBorders>
          </w:tcPr>
          <w:p w14:paraId="4C712FAE">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2D3EF317">
            <w:pPr>
              <w:spacing w:line="256" w:lineRule="auto"/>
              <w:jc w:val="both"/>
              <w:rPr>
                <w:sz w:val="16"/>
                <w:szCs w:val="16"/>
              </w:rPr>
            </w:pPr>
            <w:r>
              <w:rPr>
                <w:sz w:val="16"/>
                <w:szCs w:val="16"/>
              </w:rPr>
              <w:t>093</w:t>
            </w:r>
          </w:p>
        </w:tc>
      </w:tr>
      <w:tr w14:paraId="0AF7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472A100">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5C9730C6">
            <w:pPr>
              <w:spacing w:line="256" w:lineRule="auto"/>
              <w:rPr>
                <w:b/>
                <w:sz w:val="18"/>
                <w:szCs w:val="18"/>
                <w:highlight w:val="yellow"/>
              </w:rPr>
            </w:pPr>
            <w:r>
              <w:rPr>
                <w:b/>
                <w:sz w:val="18"/>
                <w:szCs w:val="18"/>
              </w:rPr>
              <w:t>Victoria Falls</w:t>
            </w:r>
          </w:p>
        </w:tc>
        <w:tc>
          <w:tcPr>
            <w:tcW w:w="851" w:type="dxa"/>
            <w:tcBorders>
              <w:top w:val="single" w:color="000000" w:sz="4" w:space="0"/>
              <w:left w:val="single" w:color="000000" w:sz="4" w:space="0"/>
              <w:bottom w:val="single" w:color="000000" w:sz="4" w:space="0"/>
              <w:right w:val="single" w:color="000000" w:sz="4" w:space="0"/>
            </w:tcBorders>
          </w:tcPr>
          <w:p w14:paraId="2F37097A">
            <w:pPr>
              <w:spacing w:line="256" w:lineRule="auto"/>
              <w:jc w:val="both"/>
              <w:rPr>
                <w:sz w:val="16"/>
                <w:szCs w:val="16"/>
              </w:rPr>
            </w:pPr>
            <w:r>
              <w:rPr>
                <w:sz w:val="16"/>
                <w:szCs w:val="16"/>
              </w:rPr>
              <w:t>0</w:t>
            </w:r>
          </w:p>
        </w:tc>
        <w:tc>
          <w:tcPr>
            <w:tcW w:w="709" w:type="dxa"/>
            <w:tcBorders>
              <w:top w:val="single" w:color="000000" w:sz="4" w:space="0"/>
              <w:left w:val="single" w:color="000000" w:sz="4" w:space="0"/>
              <w:bottom w:val="single" w:color="000000" w:sz="4" w:space="0"/>
              <w:right w:val="single" w:color="000000" w:sz="4" w:space="0"/>
            </w:tcBorders>
          </w:tcPr>
          <w:p w14:paraId="6D735639">
            <w:pPr>
              <w:spacing w:line="256" w:lineRule="auto"/>
              <w:jc w:val="both"/>
              <w:rPr>
                <w:sz w:val="16"/>
                <w:szCs w:val="16"/>
              </w:rPr>
            </w:pPr>
            <w:r>
              <w:rPr>
                <w:sz w:val="16"/>
                <w:szCs w:val="16"/>
              </w:rPr>
              <w:t>10</w:t>
            </w:r>
          </w:p>
        </w:tc>
        <w:tc>
          <w:tcPr>
            <w:tcW w:w="396" w:type="dxa"/>
            <w:tcBorders>
              <w:top w:val="single" w:color="000000" w:sz="4" w:space="0"/>
              <w:left w:val="single" w:color="000000" w:sz="4" w:space="0"/>
              <w:bottom w:val="single" w:color="000000" w:sz="4" w:space="0"/>
              <w:right w:val="single" w:color="auto" w:sz="4" w:space="0"/>
            </w:tcBorders>
          </w:tcPr>
          <w:p w14:paraId="7CBFBECA">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630755C6">
            <w:pPr>
              <w:spacing w:line="256" w:lineRule="auto"/>
              <w:jc w:val="both"/>
              <w:rPr>
                <w:sz w:val="16"/>
                <w:szCs w:val="16"/>
              </w:rPr>
            </w:pPr>
            <w:r>
              <w:rPr>
                <w:sz w:val="16"/>
                <w:szCs w:val="16"/>
              </w:rPr>
              <w:t>33</w:t>
            </w:r>
          </w:p>
        </w:tc>
        <w:tc>
          <w:tcPr>
            <w:tcW w:w="425" w:type="dxa"/>
            <w:tcBorders>
              <w:top w:val="single" w:color="000000" w:sz="4" w:space="0"/>
              <w:left w:val="single" w:color="000000" w:sz="4" w:space="0"/>
              <w:bottom w:val="single" w:color="000000" w:sz="4" w:space="0"/>
              <w:right w:val="single" w:color="auto" w:sz="4" w:space="0"/>
            </w:tcBorders>
          </w:tcPr>
          <w:p w14:paraId="2B7279A7">
            <w:pPr>
              <w:spacing w:line="256" w:lineRule="auto"/>
              <w:jc w:val="both"/>
              <w:rPr>
                <w:sz w:val="16"/>
                <w:szCs w:val="16"/>
              </w:rPr>
            </w:pPr>
            <w:r>
              <w:rPr>
                <w:sz w:val="16"/>
                <w:szCs w:val="16"/>
              </w:rPr>
              <w:t>7</w:t>
            </w:r>
          </w:p>
        </w:tc>
        <w:tc>
          <w:tcPr>
            <w:tcW w:w="567" w:type="dxa"/>
            <w:tcBorders>
              <w:top w:val="single" w:color="000000" w:sz="4" w:space="0"/>
              <w:left w:val="single" w:color="auto" w:sz="4" w:space="0"/>
              <w:bottom w:val="single" w:color="000000" w:sz="4" w:space="0"/>
              <w:right w:val="single" w:color="000000" w:sz="4" w:space="0"/>
            </w:tcBorders>
          </w:tcPr>
          <w:p w14:paraId="61B1C4A5">
            <w:pPr>
              <w:spacing w:line="256" w:lineRule="auto"/>
              <w:jc w:val="both"/>
              <w:rPr>
                <w:sz w:val="16"/>
                <w:szCs w:val="16"/>
              </w:rPr>
            </w:pPr>
            <w:r>
              <w:rPr>
                <w:sz w:val="16"/>
                <w:szCs w:val="16"/>
              </w:rPr>
              <w:t>47</w:t>
            </w:r>
          </w:p>
        </w:tc>
        <w:tc>
          <w:tcPr>
            <w:tcW w:w="850" w:type="dxa"/>
            <w:tcBorders>
              <w:top w:val="single" w:color="000000" w:sz="4" w:space="0"/>
              <w:left w:val="single" w:color="000000" w:sz="4" w:space="0"/>
              <w:bottom w:val="single" w:color="000000" w:sz="4" w:space="0"/>
              <w:right w:val="single" w:color="000000" w:sz="4" w:space="0"/>
            </w:tcBorders>
          </w:tcPr>
          <w:p w14:paraId="7BD1EAFE">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F31188C">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59877984">
            <w:pPr>
              <w:spacing w:line="256" w:lineRule="auto"/>
              <w:jc w:val="both"/>
              <w:rPr>
                <w:sz w:val="16"/>
                <w:szCs w:val="16"/>
              </w:rPr>
            </w:pPr>
            <w:r>
              <w:rPr>
                <w:sz w:val="16"/>
                <w:szCs w:val="16"/>
              </w:rPr>
              <w:t>08</w:t>
            </w:r>
          </w:p>
        </w:tc>
        <w:tc>
          <w:tcPr>
            <w:tcW w:w="992" w:type="dxa"/>
            <w:tcBorders>
              <w:top w:val="single" w:color="000000" w:sz="4" w:space="0"/>
              <w:left w:val="single" w:color="000000" w:sz="4" w:space="0"/>
              <w:bottom w:val="single" w:color="000000" w:sz="4" w:space="0"/>
              <w:right w:val="single" w:color="000000" w:sz="4" w:space="0"/>
            </w:tcBorders>
          </w:tcPr>
          <w:p w14:paraId="3D4DA1CF">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66454868">
            <w:pPr>
              <w:spacing w:line="256" w:lineRule="auto"/>
              <w:jc w:val="both"/>
              <w:rPr>
                <w:sz w:val="16"/>
                <w:szCs w:val="16"/>
              </w:rPr>
            </w:pPr>
            <w:r>
              <w:rPr>
                <w:sz w:val="16"/>
                <w:szCs w:val="16"/>
              </w:rPr>
              <w:t>099</w:t>
            </w:r>
          </w:p>
        </w:tc>
      </w:tr>
      <w:tr w14:paraId="7D09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restart"/>
            <w:tcBorders>
              <w:top w:val="single" w:color="000000" w:sz="4" w:space="0"/>
              <w:left w:val="single" w:color="000000" w:sz="4" w:space="0"/>
              <w:bottom w:val="single" w:color="000000" w:sz="4" w:space="0"/>
              <w:right w:val="single" w:color="000000" w:sz="4" w:space="0"/>
            </w:tcBorders>
          </w:tcPr>
          <w:p w14:paraId="58A2D35F">
            <w:pPr>
              <w:spacing w:line="256" w:lineRule="auto"/>
              <w:rPr>
                <w:b/>
                <w:sz w:val="18"/>
                <w:szCs w:val="18"/>
              </w:rPr>
            </w:pPr>
            <w:r>
              <w:rPr>
                <w:b/>
                <w:sz w:val="18"/>
                <w:szCs w:val="18"/>
              </w:rPr>
              <w:t xml:space="preserve">Matabeleland South </w:t>
            </w:r>
          </w:p>
          <w:p w14:paraId="7993C2AB">
            <w:pPr>
              <w:spacing w:line="256" w:lineRule="auto"/>
              <w:rPr>
                <w:b/>
                <w:sz w:val="18"/>
                <w:szCs w:val="18"/>
              </w:rPr>
            </w:pPr>
          </w:p>
          <w:p w14:paraId="34A00E30">
            <w:pPr>
              <w:spacing w:line="256" w:lineRule="auto"/>
              <w:rPr>
                <w:b/>
                <w:sz w:val="18"/>
                <w:szCs w:val="18"/>
              </w:rPr>
            </w:pPr>
          </w:p>
          <w:p w14:paraId="7B4D08D9">
            <w:pPr>
              <w:spacing w:line="256" w:lineRule="auto"/>
              <w:rPr>
                <w:b/>
                <w:sz w:val="18"/>
                <w:szCs w:val="18"/>
              </w:rPr>
            </w:pPr>
            <w:r>
              <w:rPr>
                <w:b/>
                <w:sz w:val="18"/>
                <w:szCs w:val="18"/>
              </w:rPr>
              <w:t>(5 Stations)</w:t>
            </w:r>
          </w:p>
        </w:tc>
        <w:tc>
          <w:tcPr>
            <w:tcW w:w="1265" w:type="dxa"/>
            <w:tcBorders>
              <w:top w:val="single" w:color="000000" w:sz="4" w:space="0"/>
              <w:left w:val="single" w:color="000000" w:sz="4" w:space="0"/>
              <w:bottom w:val="single" w:color="000000" w:sz="4" w:space="0"/>
              <w:right w:val="single" w:color="000000" w:sz="4" w:space="0"/>
            </w:tcBorders>
          </w:tcPr>
          <w:p w14:paraId="55595CA0">
            <w:pPr>
              <w:spacing w:line="256" w:lineRule="auto"/>
              <w:rPr>
                <w:b/>
                <w:sz w:val="18"/>
                <w:szCs w:val="18"/>
              </w:rPr>
            </w:pPr>
            <w:r>
              <w:rPr>
                <w:b/>
                <w:sz w:val="18"/>
                <w:szCs w:val="18"/>
              </w:rPr>
              <w:t>Kezi</w:t>
            </w:r>
          </w:p>
        </w:tc>
        <w:tc>
          <w:tcPr>
            <w:tcW w:w="851" w:type="dxa"/>
            <w:tcBorders>
              <w:top w:val="single" w:color="000000" w:sz="4" w:space="0"/>
              <w:left w:val="single" w:color="000000" w:sz="4" w:space="0"/>
              <w:bottom w:val="single" w:color="000000" w:sz="4" w:space="0"/>
              <w:right w:val="single" w:color="000000" w:sz="4" w:space="0"/>
            </w:tcBorders>
          </w:tcPr>
          <w:p w14:paraId="60434043">
            <w:pPr>
              <w:spacing w:line="256" w:lineRule="auto"/>
              <w:jc w:val="both"/>
              <w:rPr>
                <w:sz w:val="16"/>
                <w:szCs w:val="16"/>
              </w:rPr>
            </w:pPr>
          </w:p>
        </w:tc>
        <w:tc>
          <w:tcPr>
            <w:tcW w:w="709" w:type="dxa"/>
            <w:tcBorders>
              <w:top w:val="single" w:color="000000" w:sz="4" w:space="0"/>
              <w:left w:val="single" w:color="000000" w:sz="4" w:space="0"/>
              <w:bottom w:val="single" w:color="000000" w:sz="4" w:space="0"/>
              <w:right w:val="single" w:color="000000" w:sz="4" w:space="0"/>
            </w:tcBorders>
          </w:tcPr>
          <w:p w14:paraId="0F0537E3">
            <w:pPr>
              <w:spacing w:line="256" w:lineRule="auto"/>
              <w:jc w:val="both"/>
              <w:rPr>
                <w:sz w:val="16"/>
                <w:szCs w:val="16"/>
              </w:rPr>
            </w:pPr>
          </w:p>
        </w:tc>
        <w:tc>
          <w:tcPr>
            <w:tcW w:w="396" w:type="dxa"/>
            <w:tcBorders>
              <w:top w:val="single" w:color="000000" w:sz="4" w:space="0"/>
              <w:left w:val="single" w:color="000000" w:sz="4" w:space="0"/>
              <w:bottom w:val="single" w:color="000000" w:sz="4" w:space="0"/>
              <w:right w:val="single" w:color="auto" w:sz="4" w:space="0"/>
            </w:tcBorders>
          </w:tcPr>
          <w:p w14:paraId="563DC85E">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1B3CB43D">
            <w:pPr>
              <w:spacing w:line="256" w:lineRule="auto"/>
              <w:jc w:val="both"/>
              <w:rPr>
                <w:sz w:val="16"/>
                <w:szCs w:val="16"/>
              </w:rPr>
            </w:pPr>
          </w:p>
        </w:tc>
        <w:tc>
          <w:tcPr>
            <w:tcW w:w="425" w:type="dxa"/>
            <w:tcBorders>
              <w:top w:val="single" w:color="000000" w:sz="4" w:space="0"/>
              <w:left w:val="single" w:color="000000" w:sz="4" w:space="0"/>
              <w:bottom w:val="single" w:color="000000" w:sz="4" w:space="0"/>
              <w:right w:val="single" w:color="auto" w:sz="4" w:space="0"/>
            </w:tcBorders>
          </w:tcPr>
          <w:p w14:paraId="02DB45D5">
            <w:pPr>
              <w:spacing w:line="256" w:lineRule="auto"/>
              <w:jc w:val="both"/>
              <w:rPr>
                <w:sz w:val="16"/>
                <w:szCs w:val="16"/>
              </w:rPr>
            </w:pPr>
          </w:p>
        </w:tc>
        <w:tc>
          <w:tcPr>
            <w:tcW w:w="567" w:type="dxa"/>
            <w:tcBorders>
              <w:top w:val="single" w:color="000000" w:sz="4" w:space="0"/>
              <w:left w:val="single" w:color="auto" w:sz="4" w:space="0"/>
              <w:bottom w:val="single" w:color="000000" w:sz="4" w:space="0"/>
              <w:right w:val="single" w:color="000000" w:sz="4" w:space="0"/>
            </w:tcBorders>
          </w:tcPr>
          <w:p w14:paraId="31129C4D">
            <w:pPr>
              <w:spacing w:line="256" w:lineRule="auto"/>
              <w:jc w:val="both"/>
              <w:rPr>
                <w:sz w:val="16"/>
                <w:szCs w:val="16"/>
              </w:rPr>
            </w:pPr>
          </w:p>
        </w:tc>
        <w:tc>
          <w:tcPr>
            <w:tcW w:w="850" w:type="dxa"/>
            <w:tcBorders>
              <w:top w:val="single" w:color="000000" w:sz="4" w:space="0"/>
              <w:left w:val="single" w:color="000000" w:sz="4" w:space="0"/>
              <w:bottom w:val="single" w:color="000000" w:sz="4" w:space="0"/>
              <w:right w:val="single" w:color="000000" w:sz="4" w:space="0"/>
            </w:tcBorders>
          </w:tcPr>
          <w:p w14:paraId="3202F7FD">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36F0705D">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41137641">
            <w:pPr>
              <w:spacing w:line="256" w:lineRule="auto"/>
              <w:jc w:val="both"/>
              <w:rPr>
                <w:sz w:val="16"/>
                <w:szCs w:val="16"/>
              </w:rPr>
            </w:pPr>
          </w:p>
        </w:tc>
        <w:tc>
          <w:tcPr>
            <w:tcW w:w="992" w:type="dxa"/>
            <w:tcBorders>
              <w:top w:val="single" w:color="000000" w:sz="4" w:space="0"/>
              <w:left w:val="single" w:color="000000" w:sz="4" w:space="0"/>
              <w:bottom w:val="single" w:color="000000" w:sz="4" w:space="0"/>
              <w:right w:val="single" w:color="000000" w:sz="4" w:space="0"/>
            </w:tcBorders>
          </w:tcPr>
          <w:p w14:paraId="22AC669E">
            <w:pPr>
              <w:spacing w:line="256" w:lineRule="auto"/>
              <w:jc w:val="both"/>
              <w:rPr>
                <w:sz w:val="16"/>
                <w:szCs w:val="16"/>
              </w:rPr>
            </w:pPr>
          </w:p>
        </w:tc>
        <w:tc>
          <w:tcPr>
            <w:tcW w:w="851" w:type="dxa"/>
            <w:tcBorders>
              <w:top w:val="single" w:color="000000" w:sz="4" w:space="0"/>
              <w:left w:val="single" w:color="000000" w:sz="4" w:space="0"/>
              <w:bottom w:val="single" w:color="000000" w:sz="4" w:space="0"/>
              <w:right w:val="single" w:color="000000" w:sz="4" w:space="0"/>
            </w:tcBorders>
          </w:tcPr>
          <w:p w14:paraId="4AE98E6B">
            <w:pPr>
              <w:spacing w:line="256" w:lineRule="auto"/>
              <w:jc w:val="both"/>
              <w:rPr>
                <w:sz w:val="16"/>
                <w:szCs w:val="16"/>
              </w:rPr>
            </w:pPr>
          </w:p>
        </w:tc>
      </w:tr>
      <w:tr w14:paraId="12771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70E41EB7">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7A7B4B7D">
            <w:pPr>
              <w:spacing w:line="256" w:lineRule="auto"/>
              <w:rPr>
                <w:b/>
                <w:sz w:val="18"/>
                <w:szCs w:val="18"/>
              </w:rPr>
            </w:pPr>
            <w:r>
              <w:rPr>
                <w:b/>
                <w:sz w:val="18"/>
                <w:szCs w:val="18"/>
              </w:rPr>
              <w:t>Matopos</w:t>
            </w:r>
          </w:p>
        </w:tc>
        <w:tc>
          <w:tcPr>
            <w:tcW w:w="851" w:type="dxa"/>
            <w:tcBorders>
              <w:top w:val="single" w:color="000000" w:sz="4" w:space="0"/>
              <w:left w:val="single" w:color="000000" w:sz="4" w:space="0"/>
              <w:bottom w:val="single" w:color="000000" w:sz="4" w:space="0"/>
              <w:right w:val="single" w:color="000000" w:sz="4" w:space="0"/>
            </w:tcBorders>
          </w:tcPr>
          <w:p w14:paraId="670BE1BC">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4DDFD5B8">
            <w:pPr>
              <w:spacing w:line="256" w:lineRule="auto"/>
              <w:jc w:val="both"/>
              <w:rPr>
                <w:sz w:val="16"/>
                <w:szCs w:val="16"/>
              </w:rPr>
            </w:pPr>
            <w:r>
              <w:rPr>
                <w:sz w:val="16"/>
                <w:szCs w:val="16"/>
              </w:rPr>
              <w:t>2</w:t>
            </w:r>
          </w:p>
        </w:tc>
        <w:tc>
          <w:tcPr>
            <w:tcW w:w="396" w:type="dxa"/>
            <w:tcBorders>
              <w:top w:val="single" w:color="000000" w:sz="4" w:space="0"/>
              <w:left w:val="single" w:color="000000" w:sz="4" w:space="0"/>
              <w:bottom w:val="single" w:color="000000" w:sz="4" w:space="0"/>
              <w:right w:val="single" w:color="auto" w:sz="4" w:space="0"/>
            </w:tcBorders>
          </w:tcPr>
          <w:p w14:paraId="1F16C751">
            <w:pPr>
              <w:spacing w:line="256" w:lineRule="auto"/>
              <w:jc w:val="both"/>
              <w:rPr>
                <w:sz w:val="16"/>
                <w:szCs w:val="16"/>
              </w:rPr>
            </w:pPr>
            <w:r>
              <w:rPr>
                <w:sz w:val="16"/>
                <w:szCs w:val="16"/>
              </w:rPr>
              <w:t>3</w:t>
            </w:r>
          </w:p>
        </w:tc>
        <w:tc>
          <w:tcPr>
            <w:tcW w:w="567" w:type="dxa"/>
            <w:tcBorders>
              <w:top w:val="single" w:color="000000" w:sz="4" w:space="0"/>
              <w:left w:val="single" w:color="auto" w:sz="4" w:space="0"/>
              <w:bottom w:val="single" w:color="000000" w:sz="4" w:space="0"/>
              <w:right w:val="single" w:color="000000" w:sz="4" w:space="0"/>
            </w:tcBorders>
          </w:tcPr>
          <w:p w14:paraId="47E92F3D">
            <w:pPr>
              <w:spacing w:line="256" w:lineRule="auto"/>
              <w:jc w:val="both"/>
              <w:rPr>
                <w:sz w:val="16"/>
                <w:szCs w:val="16"/>
              </w:rPr>
            </w:pPr>
            <w:r>
              <w:rPr>
                <w:sz w:val="16"/>
                <w:szCs w:val="16"/>
              </w:rPr>
              <w:t>33</w:t>
            </w:r>
          </w:p>
        </w:tc>
        <w:tc>
          <w:tcPr>
            <w:tcW w:w="425" w:type="dxa"/>
            <w:tcBorders>
              <w:top w:val="single" w:color="000000" w:sz="4" w:space="0"/>
              <w:left w:val="single" w:color="000000" w:sz="4" w:space="0"/>
              <w:bottom w:val="single" w:color="000000" w:sz="4" w:space="0"/>
              <w:right w:val="single" w:color="auto" w:sz="4" w:space="0"/>
            </w:tcBorders>
          </w:tcPr>
          <w:p w14:paraId="57C61592">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653656C8">
            <w:pPr>
              <w:spacing w:line="256" w:lineRule="auto"/>
              <w:jc w:val="both"/>
              <w:rPr>
                <w:sz w:val="16"/>
                <w:szCs w:val="16"/>
              </w:rPr>
            </w:pPr>
            <w:r>
              <w:rPr>
                <w:sz w:val="16"/>
                <w:szCs w:val="16"/>
              </w:rPr>
              <w:t>81</w:t>
            </w:r>
          </w:p>
        </w:tc>
        <w:tc>
          <w:tcPr>
            <w:tcW w:w="850" w:type="dxa"/>
            <w:tcBorders>
              <w:top w:val="single" w:color="000000" w:sz="4" w:space="0"/>
              <w:left w:val="single" w:color="000000" w:sz="4" w:space="0"/>
              <w:bottom w:val="single" w:color="000000" w:sz="4" w:space="0"/>
              <w:right w:val="single" w:color="000000" w:sz="4" w:space="0"/>
            </w:tcBorders>
          </w:tcPr>
          <w:p w14:paraId="70AC2134">
            <w:pPr>
              <w:spacing w:line="256" w:lineRule="auto"/>
              <w:jc w:val="both"/>
              <w:rPr>
                <w:sz w:val="16"/>
                <w:szCs w:val="16"/>
              </w:rPr>
            </w:pPr>
            <w:r>
              <w:rPr>
                <w:sz w:val="16"/>
                <w:szCs w:val="16"/>
              </w:rPr>
              <w:t>TR</w:t>
            </w:r>
          </w:p>
        </w:tc>
        <w:tc>
          <w:tcPr>
            <w:tcW w:w="851" w:type="dxa"/>
            <w:tcBorders>
              <w:top w:val="single" w:color="000000" w:sz="4" w:space="0"/>
              <w:left w:val="single" w:color="000000" w:sz="4" w:space="0"/>
              <w:bottom w:val="single" w:color="000000" w:sz="4" w:space="0"/>
              <w:right w:val="single" w:color="000000" w:sz="4" w:space="0"/>
            </w:tcBorders>
          </w:tcPr>
          <w:p w14:paraId="1682ACF9">
            <w:pPr>
              <w:spacing w:line="256" w:lineRule="auto"/>
              <w:jc w:val="both"/>
              <w:rPr>
                <w:sz w:val="16"/>
                <w:szCs w:val="16"/>
              </w:rPr>
            </w:pPr>
            <w:r>
              <w:rPr>
                <w:sz w:val="16"/>
                <w:szCs w:val="16"/>
              </w:rPr>
              <w:t>NE</w:t>
            </w:r>
          </w:p>
        </w:tc>
        <w:tc>
          <w:tcPr>
            <w:tcW w:w="992" w:type="dxa"/>
            <w:tcBorders>
              <w:top w:val="single" w:color="000000" w:sz="4" w:space="0"/>
              <w:left w:val="single" w:color="000000" w:sz="4" w:space="0"/>
              <w:bottom w:val="single" w:color="000000" w:sz="4" w:space="0"/>
              <w:right w:val="single" w:color="000000" w:sz="4" w:space="0"/>
            </w:tcBorders>
          </w:tcPr>
          <w:p w14:paraId="2E328148">
            <w:pPr>
              <w:spacing w:line="256" w:lineRule="auto"/>
              <w:jc w:val="both"/>
              <w:rPr>
                <w:sz w:val="16"/>
                <w:szCs w:val="16"/>
              </w:rPr>
            </w:pPr>
            <w:r>
              <w:rPr>
                <w:sz w:val="16"/>
                <w:szCs w:val="16"/>
              </w:rPr>
              <w:t>07</w:t>
            </w:r>
          </w:p>
        </w:tc>
        <w:tc>
          <w:tcPr>
            <w:tcW w:w="992" w:type="dxa"/>
            <w:tcBorders>
              <w:top w:val="single" w:color="000000" w:sz="4" w:space="0"/>
              <w:left w:val="single" w:color="000000" w:sz="4" w:space="0"/>
              <w:bottom w:val="single" w:color="000000" w:sz="4" w:space="0"/>
              <w:right w:val="single" w:color="000000" w:sz="4" w:space="0"/>
            </w:tcBorders>
          </w:tcPr>
          <w:p w14:paraId="6296832B">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4332E48F">
            <w:pPr>
              <w:spacing w:line="256" w:lineRule="auto"/>
              <w:jc w:val="both"/>
              <w:rPr>
                <w:sz w:val="16"/>
                <w:szCs w:val="16"/>
              </w:rPr>
            </w:pPr>
            <w:r>
              <w:rPr>
                <w:sz w:val="16"/>
                <w:szCs w:val="16"/>
              </w:rPr>
              <w:t>E</w:t>
            </w:r>
          </w:p>
        </w:tc>
      </w:tr>
      <w:tr w14:paraId="52067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7DB70E75">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72B29D94">
            <w:pPr>
              <w:spacing w:line="256" w:lineRule="auto"/>
              <w:rPr>
                <w:b/>
                <w:sz w:val="18"/>
                <w:szCs w:val="18"/>
              </w:rPr>
            </w:pPr>
            <w:r>
              <w:rPr>
                <w:b/>
                <w:sz w:val="18"/>
                <w:szCs w:val="18"/>
              </w:rPr>
              <w:t>Beitbridge</w:t>
            </w:r>
          </w:p>
        </w:tc>
        <w:tc>
          <w:tcPr>
            <w:tcW w:w="851" w:type="dxa"/>
            <w:tcBorders>
              <w:top w:val="single" w:color="000000" w:sz="4" w:space="0"/>
              <w:left w:val="single" w:color="000000" w:sz="4" w:space="0"/>
              <w:bottom w:val="single" w:color="000000" w:sz="4" w:space="0"/>
              <w:right w:val="single" w:color="000000" w:sz="4" w:space="0"/>
            </w:tcBorders>
          </w:tcPr>
          <w:p w14:paraId="4954395E">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3F2995B4">
            <w:pPr>
              <w:spacing w:line="256" w:lineRule="auto"/>
              <w:jc w:val="both"/>
              <w:rPr>
                <w:sz w:val="16"/>
                <w:szCs w:val="16"/>
              </w:rPr>
            </w:pPr>
            <w:r>
              <w:rPr>
                <w:sz w:val="16"/>
                <w:szCs w:val="16"/>
              </w:rPr>
              <w:t>10</w:t>
            </w:r>
          </w:p>
        </w:tc>
        <w:tc>
          <w:tcPr>
            <w:tcW w:w="396" w:type="dxa"/>
            <w:tcBorders>
              <w:top w:val="single" w:color="000000" w:sz="4" w:space="0"/>
              <w:left w:val="single" w:color="000000" w:sz="4" w:space="0"/>
              <w:bottom w:val="single" w:color="000000" w:sz="4" w:space="0"/>
              <w:right w:val="single" w:color="auto" w:sz="4" w:space="0"/>
            </w:tcBorders>
          </w:tcPr>
          <w:p w14:paraId="3960E9F7">
            <w:pPr>
              <w:spacing w:line="256" w:lineRule="auto"/>
              <w:jc w:val="both"/>
              <w:rPr>
                <w:sz w:val="16"/>
                <w:szCs w:val="16"/>
              </w:rPr>
            </w:pPr>
            <w:r>
              <w:rPr>
                <w:sz w:val="16"/>
                <w:szCs w:val="16"/>
              </w:rPr>
              <w:t>14</w:t>
            </w:r>
          </w:p>
        </w:tc>
        <w:tc>
          <w:tcPr>
            <w:tcW w:w="567" w:type="dxa"/>
            <w:tcBorders>
              <w:top w:val="single" w:color="000000" w:sz="4" w:space="0"/>
              <w:left w:val="single" w:color="auto" w:sz="4" w:space="0"/>
              <w:bottom w:val="single" w:color="000000" w:sz="4" w:space="0"/>
              <w:right w:val="single" w:color="000000" w:sz="4" w:space="0"/>
            </w:tcBorders>
          </w:tcPr>
          <w:p w14:paraId="55FC7ED2">
            <w:pPr>
              <w:spacing w:line="256" w:lineRule="auto"/>
              <w:jc w:val="both"/>
              <w:rPr>
                <w:sz w:val="16"/>
                <w:szCs w:val="16"/>
              </w:rPr>
            </w:pPr>
            <w:r>
              <w:rPr>
                <w:sz w:val="16"/>
                <w:szCs w:val="16"/>
              </w:rPr>
              <w:t>39</w:t>
            </w:r>
          </w:p>
        </w:tc>
        <w:tc>
          <w:tcPr>
            <w:tcW w:w="425" w:type="dxa"/>
            <w:tcBorders>
              <w:top w:val="single" w:color="000000" w:sz="4" w:space="0"/>
              <w:left w:val="single" w:color="000000" w:sz="4" w:space="0"/>
              <w:bottom w:val="single" w:color="000000" w:sz="4" w:space="0"/>
              <w:right w:val="single" w:color="auto" w:sz="4" w:space="0"/>
            </w:tcBorders>
          </w:tcPr>
          <w:p w14:paraId="529A332D">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00AA2CFA">
            <w:pPr>
              <w:spacing w:line="256" w:lineRule="auto"/>
              <w:jc w:val="both"/>
              <w:rPr>
                <w:sz w:val="16"/>
                <w:szCs w:val="16"/>
              </w:rPr>
            </w:pPr>
            <w:r>
              <w:rPr>
                <w:sz w:val="16"/>
                <w:szCs w:val="16"/>
              </w:rPr>
              <w:t>85</w:t>
            </w:r>
          </w:p>
        </w:tc>
        <w:tc>
          <w:tcPr>
            <w:tcW w:w="850" w:type="dxa"/>
            <w:tcBorders>
              <w:top w:val="single" w:color="000000" w:sz="4" w:space="0"/>
              <w:left w:val="single" w:color="000000" w:sz="4" w:space="0"/>
              <w:bottom w:val="single" w:color="000000" w:sz="4" w:space="0"/>
              <w:right w:val="single" w:color="000000" w:sz="4" w:space="0"/>
            </w:tcBorders>
          </w:tcPr>
          <w:p w14:paraId="1B8C2E51">
            <w:pPr>
              <w:spacing w:line="256" w:lineRule="auto"/>
              <w:jc w:val="both"/>
              <w:rPr>
                <w:sz w:val="16"/>
                <w:szCs w:val="16"/>
              </w:rPr>
            </w:pPr>
            <w:r>
              <w:rPr>
                <w:sz w:val="16"/>
                <w:szCs w:val="16"/>
              </w:rPr>
              <w:t>TR</w:t>
            </w:r>
          </w:p>
        </w:tc>
        <w:tc>
          <w:tcPr>
            <w:tcW w:w="851" w:type="dxa"/>
            <w:tcBorders>
              <w:top w:val="single" w:color="000000" w:sz="4" w:space="0"/>
              <w:left w:val="single" w:color="000000" w:sz="4" w:space="0"/>
              <w:bottom w:val="single" w:color="000000" w:sz="4" w:space="0"/>
              <w:right w:val="single" w:color="000000" w:sz="4" w:space="0"/>
            </w:tcBorders>
          </w:tcPr>
          <w:p w14:paraId="6BD99571">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1547085A">
            <w:pPr>
              <w:spacing w:line="256" w:lineRule="auto"/>
              <w:jc w:val="both"/>
              <w:rPr>
                <w:sz w:val="16"/>
                <w:szCs w:val="16"/>
              </w:rPr>
            </w:pPr>
            <w:r>
              <w:rPr>
                <w:sz w:val="16"/>
                <w:szCs w:val="16"/>
              </w:rPr>
              <w:t>06</w:t>
            </w:r>
          </w:p>
        </w:tc>
        <w:tc>
          <w:tcPr>
            <w:tcW w:w="992" w:type="dxa"/>
            <w:tcBorders>
              <w:top w:val="single" w:color="000000" w:sz="4" w:space="0"/>
              <w:left w:val="single" w:color="000000" w:sz="4" w:space="0"/>
              <w:bottom w:val="single" w:color="000000" w:sz="4" w:space="0"/>
              <w:right w:val="single" w:color="000000" w:sz="4" w:space="0"/>
            </w:tcBorders>
          </w:tcPr>
          <w:p w14:paraId="61181CF7">
            <w:pPr>
              <w:spacing w:line="256" w:lineRule="auto"/>
              <w:jc w:val="both"/>
              <w:rPr>
                <w:sz w:val="16"/>
                <w:szCs w:val="16"/>
              </w:rPr>
            </w:pPr>
            <w:r>
              <w:rPr>
                <w:sz w:val="16"/>
                <w:szCs w:val="16"/>
              </w:rPr>
              <w:t>625</w:t>
            </w:r>
          </w:p>
        </w:tc>
        <w:tc>
          <w:tcPr>
            <w:tcW w:w="851" w:type="dxa"/>
            <w:tcBorders>
              <w:top w:val="single" w:color="000000" w:sz="4" w:space="0"/>
              <w:left w:val="single" w:color="000000" w:sz="4" w:space="0"/>
              <w:bottom w:val="single" w:color="000000" w:sz="4" w:space="0"/>
              <w:right w:val="single" w:color="000000" w:sz="4" w:space="0"/>
            </w:tcBorders>
          </w:tcPr>
          <w:p w14:paraId="751C1960">
            <w:pPr>
              <w:spacing w:line="256" w:lineRule="auto"/>
              <w:jc w:val="both"/>
              <w:rPr>
                <w:sz w:val="16"/>
                <w:szCs w:val="16"/>
              </w:rPr>
            </w:pPr>
            <w:r>
              <w:rPr>
                <w:sz w:val="16"/>
                <w:szCs w:val="16"/>
              </w:rPr>
              <w:t>E</w:t>
            </w:r>
          </w:p>
        </w:tc>
      </w:tr>
      <w:tr w14:paraId="4DED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5DE02183">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7A72761A">
            <w:pPr>
              <w:spacing w:line="256" w:lineRule="auto"/>
              <w:rPr>
                <w:b/>
                <w:sz w:val="18"/>
                <w:szCs w:val="18"/>
              </w:rPr>
            </w:pPr>
            <w:r>
              <w:rPr>
                <w:b/>
                <w:sz w:val="18"/>
                <w:szCs w:val="18"/>
              </w:rPr>
              <w:t>West Nich</w:t>
            </w:r>
          </w:p>
        </w:tc>
        <w:tc>
          <w:tcPr>
            <w:tcW w:w="851" w:type="dxa"/>
            <w:tcBorders>
              <w:top w:val="single" w:color="000000" w:sz="4" w:space="0"/>
              <w:left w:val="single" w:color="000000" w:sz="4" w:space="0"/>
              <w:bottom w:val="single" w:color="000000" w:sz="4" w:space="0"/>
              <w:right w:val="single" w:color="000000" w:sz="4" w:space="0"/>
            </w:tcBorders>
          </w:tcPr>
          <w:p w14:paraId="1429C9A5">
            <w:pPr>
              <w:spacing w:line="256" w:lineRule="auto"/>
              <w:jc w:val="both"/>
              <w:rPr>
                <w:sz w:val="16"/>
                <w:szCs w:val="16"/>
              </w:rPr>
            </w:pPr>
            <w:r>
              <w:rPr>
                <w:sz w:val="16"/>
                <w:szCs w:val="16"/>
              </w:rPr>
              <w:t>2</w:t>
            </w:r>
          </w:p>
        </w:tc>
        <w:tc>
          <w:tcPr>
            <w:tcW w:w="709" w:type="dxa"/>
            <w:tcBorders>
              <w:top w:val="single" w:color="000000" w:sz="4" w:space="0"/>
              <w:left w:val="single" w:color="000000" w:sz="4" w:space="0"/>
              <w:bottom w:val="single" w:color="000000" w:sz="4" w:space="0"/>
              <w:right w:val="single" w:color="000000" w:sz="4" w:space="0"/>
            </w:tcBorders>
          </w:tcPr>
          <w:p w14:paraId="22297EB5">
            <w:pPr>
              <w:spacing w:line="256" w:lineRule="auto"/>
              <w:jc w:val="both"/>
              <w:rPr>
                <w:sz w:val="16"/>
                <w:szCs w:val="16"/>
              </w:rPr>
            </w:pPr>
            <w:r>
              <w:rPr>
                <w:sz w:val="16"/>
                <w:szCs w:val="16"/>
              </w:rPr>
              <w:t>05</w:t>
            </w:r>
          </w:p>
        </w:tc>
        <w:tc>
          <w:tcPr>
            <w:tcW w:w="396" w:type="dxa"/>
            <w:tcBorders>
              <w:top w:val="single" w:color="000000" w:sz="4" w:space="0"/>
              <w:left w:val="single" w:color="000000" w:sz="4" w:space="0"/>
              <w:bottom w:val="single" w:color="000000" w:sz="4" w:space="0"/>
              <w:right w:val="single" w:color="auto" w:sz="4" w:space="0"/>
            </w:tcBorders>
          </w:tcPr>
          <w:p w14:paraId="2CEEAF56">
            <w:pPr>
              <w:spacing w:line="256" w:lineRule="auto"/>
              <w:jc w:val="both"/>
              <w:rPr>
                <w:sz w:val="16"/>
                <w:szCs w:val="16"/>
              </w:rPr>
            </w:pPr>
            <w:r>
              <w:rPr>
                <w:sz w:val="16"/>
                <w:szCs w:val="16"/>
              </w:rPr>
              <w:t>07</w:t>
            </w:r>
          </w:p>
        </w:tc>
        <w:tc>
          <w:tcPr>
            <w:tcW w:w="567" w:type="dxa"/>
            <w:tcBorders>
              <w:top w:val="single" w:color="000000" w:sz="4" w:space="0"/>
              <w:left w:val="single" w:color="auto" w:sz="4" w:space="0"/>
              <w:bottom w:val="single" w:color="000000" w:sz="4" w:space="0"/>
              <w:right w:val="single" w:color="000000" w:sz="4" w:space="0"/>
            </w:tcBorders>
          </w:tcPr>
          <w:p w14:paraId="5BC937F4">
            <w:pPr>
              <w:spacing w:line="256" w:lineRule="auto"/>
              <w:jc w:val="both"/>
              <w:rPr>
                <w:sz w:val="16"/>
                <w:szCs w:val="16"/>
              </w:rPr>
            </w:pPr>
            <w:r>
              <w:rPr>
                <w:sz w:val="16"/>
                <w:szCs w:val="16"/>
              </w:rPr>
              <w:t>37</w:t>
            </w:r>
          </w:p>
        </w:tc>
        <w:tc>
          <w:tcPr>
            <w:tcW w:w="425" w:type="dxa"/>
            <w:tcBorders>
              <w:top w:val="single" w:color="000000" w:sz="4" w:space="0"/>
              <w:left w:val="single" w:color="000000" w:sz="4" w:space="0"/>
              <w:bottom w:val="single" w:color="000000" w:sz="4" w:space="0"/>
              <w:right w:val="single" w:color="auto" w:sz="4" w:space="0"/>
            </w:tcBorders>
          </w:tcPr>
          <w:p w14:paraId="517470F1">
            <w:pPr>
              <w:spacing w:line="256" w:lineRule="auto"/>
              <w:jc w:val="both"/>
              <w:rPr>
                <w:sz w:val="16"/>
                <w:szCs w:val="16"/>
              </w:rPr>
            </w:pPr>
            <w:r>
              <w:rPr>
                <w:sz w:val="16"/>
                <w:szCs w:val="16"/>
              </w:rPr>
              <w:t>E</w:t>
            </w:r>
          </w:p>
        </w:tc>
        <w:tc>
          <w:tcPr>
            <w:tcW w:w="567" w:type="dxa"/>
            <w:tcBorders>
              <w:top w:val="single" w:color="000000" w:sz="4" w:space="0"/>
              <w:left w:val="single" w:color="auto" w:sz="4" w:space="0"/>
              <w:bottom w:val="single" w:color="000000" w:sz="4" w:space="0"/>
              <w:right w:val="single" w:color="000000" w:sz="4" w:space="0"/>
            </w:tcBorders>
          </w:tcPr>
          <w:p w14:paraId="7B1DBD91">
            <w:pPr>
              <w:spacing w:line="256" w:lineRule="auto"/>
              <w:jc w:val="both"/>
              <w:rPr>
                <w:sz w:val="16"/>
                <w:szCs w:val="16"/>
              </w:rPr>
            </w:pPr>
            <w:r>
              <w:rPr>
                <w:sz w:val="16"/>
                <w:szCs w:val="16"/>
              </w:rPr>
              <w:t>E</w:t>
            </w:r>
          </w:p>
        </w:tc>
        <w:tc>
          <w:tcPr>
            <w:tcW w:w="850" w:type="dxa"/>
            <w:tcBorders>
              <w:top w:val="single" w:color="000000" w:sz="4" w:space="0"/>
              <w:left w:val="single" w:color="000000" w:sz="4" w:space="0"/>
              <w:bottom w:val="single" w:color="000000" w:sz="4" w:space="0"/>
              <w:right w:val="single" w:color="000000" w:sz="4" w:space="0"/>
            </w:tcBorders>
          </w:tcPr>
          <w:p w14:paraId="3EFE52B8">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3DB83E2D">
            <w:pPr>
              <w:spacing w:line="256" w:lineRule="auto"/>
              <w:jc w:val="both"/>
              <w:rPr>
                <w:sz w:val="16"/>
                <w:szCs w:val="16"/>
              </w:rPr>
            </w:pPr>
            <w:r>
              <w:rPr>
                <w:sz w:val="16"/>
                <w:szCs w:val="16"/>
              </w:rPr>
              <w:t>SE</w:t>
            </w:r>
          </w:p>
        </w:tc>
        <w:tc>
          <w:tcPr>
            <w:tcW w:w="992" w:type="dxa"/>
            <w:tcBorders>
              <w:top w:val="single" w:color="000000" w:sz="4" w:space="0"/>
              <w:left w:val="single" w:color="000000" w:sz="4" w:space="0"/>
              <w:bottom w:val="single" w:color="000000" w:sz="4" w:space="0"/>
              <w:right w:val="single" w:color="000000" w:sz="4" w:space="0"/>
            </w:tcBorders>
          </w:tcPr>
          <w:p w14:paraId="60361C50">
            <w:pPr>
              <w:spacing w:line="256" w:lineRule="auto"/>
              <w:jc w:val="both"/>
              <w:rPr>
                <w:sz w:val="16"/>
                <w:szCs w:val="16"/>
              </w:rPr>
            </w:pPr>
            <w:r>
              <w:rPr>
                <w:sz w:val="16"/>
                <w:szCs w:val="16"/>
              </w:rPr>
              <w:t>06</w:t>
            </w:r>
          </w:p>
        </w:tc>
        <w:tc>
          <w:tcPr>
            <w:tcW w:w="992" w:type="dxa"/>
            <w:tcBorders>
              <w:top w:val="single" w:color="000000" w:sz="4" w:space="0"/>
              <w:left w:val="single" w:color="000000" w:sz="4" w:space="0"/>
              <w:bottom w:val="single" w:color="000000" w:sz="4" w:space="0"/>
              <w:right w:val="single" w:color="000000" w:sz="4" w:space="0"/>
            </w:tcBorders>
          </w:tcPr>
          <w:p w14:paraId="16E90C58">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058B594C">
            <w:pPr>
              <w:spacing w:line="256" w:lineRule="auto"/>
              <w:jc w:val="both"/>
              <w:rPr>
                <w:sz w:val="16"/>
                <w:szCs w:val="16"/>
              </w:rPr>
            </w:pPr>
            <w:r>
              <w:rPr>
                <w:sz w:val="16"/>
                <w:szCs w:val="16"/>
              </w:rPr>
              <w:t>089</w:t>
            </w:r>
          </w:p>
        </w:tc>
      </w:tr>
      <w:tr w14:paraId="7920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281" w:type="dxa"/>
            <w:vMerge w:val="continue"/>
            <w:tcBorders>
              <w:top w:val="single" w:color="000000" w:sz="4" w:space="0"/>
              <w:left w:val="single" w:color="000000" w:sz="4" w:space="0"/>
              <w:bottom w:val="single" w:color="000000" w:sz="4" w:space="0"/>
              <w:right w:val="single" w:color="000000" w:sz="4" w:space="0"/>
            </w:tcBorders>
            <w:vAlign w:val="center"/>
          </w:tcPr>
          <w:p w14:paraId="2AF33BA9">
            <w:pPr>
              <w:spacing w:line="256" w:lineRule="auto"/>
              <w:rPr>
                <w:b/>
                <w:sz w:val="18"/>
                <w:szCs w:val="18"/>
              </w:rPr>
            </w:pPr>
          </w:p>
        </w:tc>
        <w:tc>
          <w:tcPr>
            <w:tcW w:w="1265" w:type="dxa"/>
            <w:tcBorders>
              <w:top w:val="single" w:color="000000" w:sz="4" w:space="0"/>
              <w:left w:val="single" w:color="000000" w:sz="4" w:space="0"/>
              <w:bottom w:val="single" w:color="000000" w:sz="4" w:space="0"/>
              <w:right w:val="single" w:color="000000" w:sz="4" w:space="0"/>
            </w:tcBorders>
          </w:tcPr>
          <w:p w14:paraId="50449EC8">
            <w:pPr>
              <w:spacing w:line="256" w:lineRule="auto"/>
              <w:rPr>
                <w:b/>
                <w:sz w:val="18"/>
                <w:szCs w:val="18"/>
              </w:rPr>
            </w:pPr>
            <w:r>
              <w:rPr>
                <w:b/>
                <w:sz w:val="18"/>
                <w:szCs w:val="18"/>
              </w:rPr>
              <w:t>Plumtree</w:t>
            </w:r>
          </w:p>
        </w:tc>
        <w:tc>
          <w:tcPr>
            <w:tcW w:w="851" w:type="dxa"/>
            <w:tcBorders>
              <w:top w:val="single" w:color="000000" w:sz="4" w:space="0"/>
              <w:left w:val="single" w:color="000000" w:sz="4" w:space="0"/>
              <w:bottom w:val="single" w:color="000000" w:sz="4" w:space="0"/>
              <w:right w:val="single" w:color="000000" w:sz="4" w:space="0"/>
            </w:tcBorders>
          </w:tcPr>
          <w:p w14:paraId="738C3712">
            <w:pPr>
              <w:spacing w:line="256" w:lineRule="auto"/>
              <w:jc w:val="both"/>
              <w:rPr>
                <w:sz w:val="16"/>
                <w:szCs w:val="16"/>
              </w:rPr>
            </w:pPr>
            <w:r>
              <w:rPr>
                <w:sz w:val="16"/>
                <w:szCs w:val="16"/>
              </w:rPr>
              <w:t>1</w:t>
            </w:r>
          </w:p>
        </w:tc>
        <w:tc>
          <w:tcPr>
            <w:tcW w:w="709" w:type="dxa"/>
            <w:tcBorders>
              <w:top w:val="single" w:color="000000" w:sz="4" w:space="0"/>
              <w:left w:val="single" w:color="000000" w:sz="4" w:space="0"/>
              <w:bottom w:val="single" w:color="000000" w:sz="4" w:space="0"/>
              <w:right w:val="single" w:color="000000" w:sz="4" w:space="0"/>
            </w:tcBorders>
          </w:tcPr>
          <w:p w14:paraId="65299444">
            <w:pPr>
              <w:spacing w:line="256" w:lineRule="auto"/>
              <w:jc w:val="both"/>
              <w:rPr>
                <w:sz w:val="16"/>
                <w:szCs w:val="16"/>
              </w:rPr>
            </w:pPr>
            <w:r>
              <w:rPr>
                <w:sz w:val="16"/>
                <w:szCs w:val="16"/>
              </w:rPr>
              <w:t>09</w:t>
            </w:r>
          </w:p>
        </w:tc>
        <w:tc>
          <w:tcPr>
            <w:tcW w:w="396" w:type="dxa"/>
            <w:tcBorders>
              <w:top w:val="single" w:color="000000" w:sz="4" w:space="0"/>
              <w:left w:val="single" w:color="000000" w:sz="4" w:space="0"/>
              <w:bottom w:val="single" w:color="000000" w:sz="4" w:space="0"/>
              <w:right w:val="single" w:color="auto" w:sz="4" w:space="0"/>
            </w:tcBorders>
          </w:tcPr>
          <w:p w14:paraId="0729CFBF">
            <w:pPr>
              <w:spacing w:line="256" w:lineRule="auto"/>
              <w:jc w:val="both"/>
              <w:rPr>
                <w:sz w:val="16"/>
                <w:szCs w:val="16"/>
              </w:rPr>
            </w:pPr>
            <w:r>
              <w:rPr>
                <w:sz w:val="16"/>
                <w:szCs w:val="16"/>
              </w:rPr>
              <w:t>15</w:t>
            </w:r>
          </w:p>
        </w:tc>
        <w:tc>
          <w:tcPr>
            <w:tcW w:w="567" w:type="dxa"/>
            <w:tcBorders>
              <w:top w:val="single" w:color="000000" w:sz="4" w:space="0"/>
              <w:left w:val="single" w:color="auto" w:sz="4" w:space="0"/>
              <w:bottom w:val="single" w:color="000000" w:sz="4" w:space="0"/>
              <w:right w:val="single" w:color="000000" w:sz="4" w:space="0"/>
            </w:tcBorders>
          </w:tcPr>
          <w:p w14:paraId="6A137A19">
            <w:pPr>
              <w:spacing w:line="256" w:lineRule="auto"/>
              <w:jc w:val="both"/>
              <w:rPr>
                <w:sz w:val="16"/>
                <w:szCs w:val="16"/>
              </w:rPr>
            </w:pPr>
            <w:r>
              <w:rPr>
                <w:sz w:val="16"/>
                <w:szCs w:val="16"/>
              </w:rPr>
              <w:t>33</w:t>
            </w:r>
          </w:p>
        </w:tc>
        <w:tc>
          <w:tcPr>
            <w:tcW w:w="425" w:type="dxa"/>
            <w:tcBorders>
              <w:top w:val="single" w:color="000000" w:sz="4" w:space="0"/>
              <w:left w:val="single" w:color="000000" w:sz="4" w:space="0"/>
              <w:bottom w:val="single" w:color="000000" w:sz="4" w:space="0"/>
              <w:right w:val="single" w:color="auto" w:sz="4" w:space="0"/>
            </w:tcBorders>
          </w:tcPr>
          <w:p w14:paraId="083FF544">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18B0DF90">
            <w:pPr>
              <w:spacing w:line="256" w:lineRule="auto"/>
              <w:jc w:val="both"/>
              <w:rPr>
                <w:sz w:val="16"/>
                <w:szCs w:val="16"/>
              </w:rPr>
            </w:pPr>
            <w:r>
              <w:rPr>
                <w:sz w:val="16"/>
                <w:szCs w:val="16"/>
              </w:rPr>
              <w:t>71</w:t>
            </w:r>
          </w:p>
        </w:tc>
        <w:tc>
          <w:tcPr>
            <w:tcW w:w="850" w:type="dxa"/>
            <w:tcBorders>
              <w:top w:val="single" w:color="000000" w:sz="4" w:space="0"/>
              <w:left w:val="single" w:color="000000" w:sz="4" w:space="0"/>
              <w:bottom w:val="single" w:color="000000" w:sz="4" w:space="0"/>
              <w:right w:val="single" w:color="000000" w:sz="4" w:space="0"/>
            </w:tcBorders>
          </w:tcPr>
          <w:p w14:paraId="547D5115">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669C6E30">
            <w:pPr>
              <w:spacing w:line="256" w:lineRule="auto"/>
              <w:jc w:val="both"/>
              <w:rPr>
                <w:sz w:val="16"/>
                <w:szCs w:val="16"/>
              </w:rPr>
            </w:pPr>
            <w:r>
              <w:rPr>
                <w:sz w:val="16"/>
                <w:szCs w:val="16"/>
              </w:rPr>
              <w:t>SSE</w:t>
            </w:r>
          </w:p>
        </w:tc>
        <w:tc>
          <w:tcPr>
            <w:tcW w:w="992" w:type="dxa"/>
            <w:tcBorders>
              <w:top w:val="single" w:color="000000" w:sz="4" w:space="0"/>
              <w:left w:val="single" w:color="000000" w:sz="4" w:space="0"/>
              <w:bottom w:val="single" w:color="000000" w:sz="4" w:space="0"/>
              <w:right w:val="single" w:color="000000" w:sz="4" w:space="0"/>
            </w:tcBorders>
          </w:tcPr>
          <w:p w14:paraId="1A3C264B">
            <w:pPr>
              <w:spacing w:line="256" w:lineRule="auto"/>
              <w:jc w:val="both"/>
              <w:rPr>
                <w:sz w:val="16"/>
                <w:szCs w:val="16"/>
              </w:rPr>
            </w:pPr>
            <w:r>
              <w:rPr>
                <w:sz w:val="16"/>
                <w:szCs w:val="16"/>
              </w:rPr>
              <w:t>09</w:t>
            </w:r>
          </w:p>
        </w:tc>
        <w:tc>
          <w:tcPr>
            <w:tcW w:w="992" w:type="dxa"/>
            <w:tcBorders>
              <w:top w:val="single" w:color="000000" w:sz="4" w:space="0"/>
              <w:left w:val="single" w:color="000000" w:sz="4" w:space="0"/>
              <w:bottom w:val="single" w:color="000000" w:sz="4" w:space="0"/>
              <w:right w:val="single" w:color="000000" w:sz="4" w:space="0"/>
            </w:tcBorders>
          </w:tcPr>
          <w:p w14:paraId="1095D295">
            <w:pPr>
              <w:spacing w:line="256" w:lineRule="auto"/>
              <w:jc w:val="both"/>
              <w:rPr>
                <w:sz w:val="16"/>
                <w:szCs w:val="16"/>
              </w:rPr>
            </w:pPr>
            <w:r>
              <w:rPr>
                <w:sz w:val="16"/>
                <w:szCs w:val="16"/>
              </w:rPr>
              <w:t>E</w:t>
            </w:r>
          </w:p>
        </w:tc>
        <w:tc>
          <w:tcPr>
            <w:tcW w:w="851" w:type="dxa"/>
            <w:tcBorders>
              <w:top w:val="single" w:color="000000" w:sz="4" w:space="0"/>
              <w:left w:val="single" w:color="000000" w:sz="4" w:space="0"/>
              <w:bottom w:val="single" w:color="000000" w:sz="4" w:space="0"/>
              <w:right w:val="single" w:color="000000" w:sz="4" w:space="0"/>
            </w:tcBorders>
          </w:tcPr>
          <w:p w14:paraId="5EBC4E9B">
            <w:pPr>
              <w:spacing w:line="256" w:lineRule="auto"/>
              <w:jc w:val="both"/>
              <w:rPr>
                <w:sz w:val="16"/>
                <w:szCs w:val="16"/>
              </w:rPr>
            </w:pPr>
            <w:r>
              <w:rPr>
                <w:sz w:val="16"/>
                <w:szCs w:val="16"/>
              </w:rPr>
              <w:t>E</w:t>
            </w:r>
          </w:p>
        </w:tc>
      </w:tr>
      <w:tr w14:paraId="6A71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1281" w:type="dxa"/>
            <w:tcBorders>
              <w:top w:val="single" w:color="000000" w:sz="4" w:space="0"/>
              <w:left w:val="single" w:color="000000" w:sz="4" w:space="0"/>
              <w:bottom w:val="single" w:color="000000" w:sz="4" w:space="0"/>
              <w:right w:val="single" w:color="000000" w:sz="4" w:space="0"/>
            </w:tcBorders>
          </w:tcPr>
          <w:p w14:paraId="6E9482F2">
            <w:pPr>
              <w:spacing w:line="256" w:lineRule="auto"/>
              <w:rPr>
                <w:b/>
                <w:sz w:val="18"/>
                <w:szCs w:val="18"/>
              </w:rPr>
            </w:pPr>
            <w:r>
              <w:rPr>
                <w:b/>
                <w:sz w:val="18"/>
                <w:szCs w:val="18"/>
              </w:rPr>
              <w:t>Bulawayo</w:t>
            </w:r>
          </w:p>
        </w:tc>
        <w:tc>
          <w:tcPr>
            <w:tcW w:w="1265" w:type="dxa"/>
            <w:tcBorders>
              <w:top w:val="single" w:color="000000" w:sz="4" w:space="0"/>
              <w:left w:val="single" w:color="000000" w:sz="4" w:space="0"/>
              <w:bottom w:val="single" w:color="000000" w:sz="4" w:space="0"/>
              <w:right w:val="single" w:color="000000" w:sz="4" w:space="0"/>
            </w:tcBorders>
          </w:tcPr>
          <w:p w14:paraId="52706397">
            <w:pPr>
              <w:spacing w:line="256" w:lineRule="auto"/>
              <w:rPr>
                <w:b/>
                <w:sz w:val="18"/>
                <w:szCs w:val="18"/>
              </w:rPr>
            </w:pPr>
            <w:r>
              <w:rPr>
                <w:b/>
                <w:sz w:val="18"/>
                <w:szCs w:val="18"/>
              </w:rPr>
              <w:t>Goetz</w:t>
            </w:r>
          </w:p>
        </w:tc>
        <w:tc>
          <w:tcPr>
            <w:tcW w:w="851" w:type="dxa"/>
            <w:tcBorders>
              <w:top w:val="single" w:color="000000" w:sz="4" w:space="0"/>
              <w:left w:val="single" w:color="000000" w:sz="4" w:space="0"/>
              <w:bottom w:val="single" w:color="000000" w:sz="4" w:space="0"/>
              <w:right w:val="single" w:color="000000" w:sz="4" w:space="0"/>
            </w:tcBorders>
          </w:tcPr>
          <w:p w14:paraId="3CA9846D">
            <w:pPr>
              <w:spacing w:line="256" w:lineRule="auto"/>
              <w:jc w:val="both"/>
              <w:rPr>
                <w:sz w:val="16"/>
                <w:szCs w:val="16"/>
                <w:lang w:val="en-US"/>
              </w:rPr>
            </w:pPr>
            <w:r>
              <w:rPr>
                <w:sz w:val="16"/>
                <w:szCs w:val="16"/>
                <w:lang w:val="en-US"/>
              </w:rPr>
              <w:t>2</w:t>
            </w:r>
          </w:p>
        </w:tc>
        <w:tc>
          <w:tcPr>
            <w:tcW w:w="709" w:type="dxa"/>
            <w:tcBorders>
              <w:top w:val="single" w:color="000000" w:sz="4" w:space="0"/>
              <w:left w:val="single" w:color="000000" w:sz="4" w:space="0"/>
              <w:bottom w:val="single" w:color="000000" w:sz="4" w:space="0"/>
              <w:right w:val="single" w:color="000000" w:sz="4" w:space="0"/>
            </w:tcBorders>
          </w:tcPr>
          <w:p w14:paraId="4E4A2B01">
            <w:pPr>
              <w:spacing w:line="256" w:lineRule="auto"/>
              <w:jc w:val="both"/>
              <w:rPr>
                <w:sz w:val="16"/>
                <w:szCs w:val="16"/>
              </w:rPr>
            </w:pPr>
            <w:r>
              <w:rPr>
                <w:sz w:val="16"/>
                <w:szCs w:val="16"/>
              </w:rPr>
              <w:t>E</w:t>
            </w:r>
          </w:p>
        </w:tc>
        <w:tc>
          <w:tcPr>
            <w:tcW w:w="396" w:type="dxa"/>
            <w:tcBorders>
              <w:top w:val="single" w:color="000000" w:sz="4" w:space="0"/>
              <w:left w:val="single" w:color="000000" w:sz="4" w:space="0"/>
              <w:bottom w:val="single" w:color="000000" w:sz="4" w:space="0"/>
              <w:right w:val="single" w:color="auto" w:sz="4" w:space="0"/>
            </w:tcBorders>
          </w:tcPr>
          <w:p w14:paraId="0E60A44D">
            <w:pPr>
              <w:spacing w:line="256" w:lineRule="auto"/>
              <w:jc w:val="both"/>
              <w:rPr>
                <w:sz w:val="16"/>
                <w:szCs w:val="16"/>
              </w:rPr>
            </w:pPr>
            <w:r>
              <w:rPr>
                <w:sz w:val="16"/>
                <w:szCs w:val="16"/>
              </w:rPr>
              <w:t>11</w:t>
            </w:r>
          </w:p>
        </w:tc>
        <w:tc>
          <w:tcPr>
            <w:tcW w:w="567" w:type="dxa"/>
            <w:tcBorders>
              <w:top w:val="single" w:color="000000" w:sz="4" w:space="0"/>
              <w:left w:val="single" w:color="auto" w:sz="4" w:space="0"/>
              <w:bottom w:val="single" w:color="000000" w:sz="4" w:space="0"/>
              <w:right w:val="single" w:color="000000" w:sz="4" w:space="0"/>
            </w:tcBorders>
          </w:tcPr>
          <w:p w14:paraId="2C8BD6C5">
            <w:pPr>
              <w:spacing w:line="256" w:lineRule="auto"/>
              <w:jc w:val="both"/>
              <w:rPr>
                <w:sz w:val="16"/>
                <w:szCs w:val="16"/>
              </w:rPr>
            </w:pPr>
            <w:r>
              <w:rPr>
                <w:sz w:val="16"/>
                <w:szCs w:val="16"/>
              </w:rPr>
              <w:t>31</w:t>
            </w:r>
          </w:p>
        </w:tc>
        <w:tc>
          <w:tcPr>
            <w:tcW w:w="425" w:type="dxa"/>
            <w:tcBorders>
              <w:top w:val="single" w:color="000000" w:sz="4" w:space="0"/>
              <w:left w:val="single" w:color="000000" w:sz="4" w:space="0"/>
              <w:bottom w:val="single" w:color="000000" w:sz="4" w:space="0"/>
              <w:right w:val="single" w:color="auto" w:sz="4" w:space="0"/>
            </w:tcBorders>
          </w:tcPr>
          <w:p w14:paraId="0BBB1145">
            <w:pPr>
              <w:spacing w:line="256" w:lineRule="auto"/>
              <w:jc w:val="both"/>
              <w:rPr>
                <w:sz w:val="16"/>
                <w:szCs w:val="16"/>
              </w:rPr>
            </w:pPr>
            <w:r>
              <w:rPr>
                <w:sz w:val="16"/>
                <w:szCs w:val="16"/>
              </w:rPr>
              <w:t>12</w:t>
            </w:r>
          </w:p>
        </w:tc>
        <w:tc>
          <w:tcPr>
            <w:tcW w:w="567" w:type="dxa"/>
            <w:tcBorders>
              <w:top w:val="single" w:color="000000" w:sz="4" w:space="0"/>
              <w:left w:val="single" w:color="auto" w:sz="4" w:space="0"/>
              <w:bottom w:val="single" w:color="000000" w:sz="4" w:space="0"/>
              <w:right w:val="single" w:color="000000" w:sz="4" w:space="0"/>
            </w:tcBorders>
          </w:tcPr>
          <w:p w14:paraId="22924568">
            <w:pPr>
              <w:spacing w:line="256" w:lineRule="auto"/>
              <w:jc w:val="both"/>
              <w:rPr>
                <w:sz w:val="16"/>
                <w:szCs w:val="16"/>
              </w:rPr>
            </w:pPr>
            <w:r>
              <w:rPr>
                <w:sz w:val="16"/>
                <w:szCs w:val="16"/>
              </w:rPr>
              <w:t>85</w:t>
            </w:r>
          </w:p>
        </w:tc>
        <w:tc>
          <w:tcPr>
            <w:tcW w:w="850" w:type="dxa"/>
            <w:tcBorders>
              <w:top w:val="single" w:color="000000" w:sz="4" w:space="0"/>
              <w:left w:val="single" w:color="000000" w:sz="4" w:space="0"/>
              <w:bottom w:val="single" w:color="000000" w:sz="4" w:space="0"/>
              <w:right w:val="single" w:color="000000" w:sz="4" w:space="0"/>
            </w:tcBorders>
          </w:tcPr>
          <w:p w14:paraId="607D693E">
            <w:pPr>
              <w:spacing w:line="256" w:lineRule="auto"/>
              <w:jc w:val="both"/>
              <w:rPr>
                <w:sz w:val="16"/>
                <w:szCs w:val="16"/>
              </w:rPr>
            </w:pPr>
            <w:r>
              <w:rPr>
                <w:sz w:val="16"/>
                <w:szCs w:val="16"/>
              </w:rPr>
              <w:t>000</w:t>
            </w:r>
          </w:p>
        </w:tc>
        <w:tc>
          <w:tcPr>
            <w:tcW w:w="851" w:type="dxa"/>
            <w:tcBorders>
              <w:top w:val="single" w:color="000000" w:sz="4" w:space="0"/>
              <w:left w:val="single" w:color="000000" w:sz="4" w:space="0"/>
              <w:bottom w:val="single" w:color="000000" w:sz="4" w:space="0"/>
              <w:right w:val="single" w:color="000000" w:sz="4" w:space="0"/>
            </w:tcBorders>
          </w:tcPr>
          <w:p w14:paraId="463B4DC8">
            <w:pPr>
              <w:spacing w:line="256" w:lineRule="auto"/>
              <w:jc w:val="both"/>
              <w:rPr>
                <w:sz w:val="16"/>
                <w:szCs w:val="16"/>
              </w:rPr>
            </w:pPr>
            <w:r>
              <w:rPr>
                <w:sz w:val="16"/>
                <w:szCs w:val="16"/>
              </w:rPr>
              <w:t>09</w:t>
            </w:r>
          </w:p>
        </w:tc>
        <w:tc>
          <w:tcPr>
            <w:tcW w:w="992" w:type="dxa"/>
            <w:tcBorders>
              <w:top w:val="single" w:color="000000" w:sz="4" w:space="0"/>
              <w:left w:val="single" w:color="000000" w:sz="4" w:space="0"/>
              <w:bottom w:val="single" w:color="000000" w:sz="4" w:space="0"/>
              <w:right w:val="single" w:color="000000" w:sz="4" w:space="0"/>
            </w:tcBorders>
          </w:tcPr>
          <w:p w14:paraId="6C23DED3">
            <w:pPr>
              <w:spacing w:line="256" w:lineRule="auto"/>
              <w:jc w:val="both"/>
              <w:rPr>
                <w:sz w:val="16"/>
                <w:szCs w:val="16"/>
              </w:rPr>
            </w:pPr>
            <w:r>
              <w:rPr>
                <w:sz w:val="16"/>
                <w:szCs w:val="16"/>
              </w:rPr>
              <w:t>03</w:t>
            </w:r>
          </w:p>
        </w:tc>
        <w:tc>
          <w:tcPr>
            <w:tcW w:w="992" w:type="dxa"/>
            <w:tcBorders>
              <w:top w:val="single" w:color="000000" w:sz="4" w:space="0"/>
              <w:left w:val="single" w:color="000000" w:sz="4" w:space="0"/>
              <w:bottom w:val="single" w:color="000000" w:sz="4" w:space="0"/>
              <w:right w:val="single" w:color="000000" w:sz="4" w:space="0"/>
            </w:tcBorders>
          </w:tcPr>
          <w:p w14:paraId="37283771">
            <w:pPr>
              <w:spacing w:line="256" w:lineRule="auto"/>
              <w:jc w:val="both"/>
              <w:rPr>
                <w:sz w:val="16"/>
                <w:szCs w:val="16"/>
              </w:rPr>
            </w:pPr>
            <w:r>
              <w:rPr>
                <w:sz w:val="16"/>
                <w:szCs w:val="16"/>
              </w:rPr>
              <w:t>79</w:t>
            </w:r>
          </w:p>
        </w:tc>
        <w:tc>
          <w:tcPr>
            <w:tcW w:w="851" w:type="dxa"/>
            <w:tcBorders>
              <w:top w:val="single" w:color="000000" w:sz="4" w:space="0"/>
              <w:left w:val="single" w:color="000000" w:sz="4" w:space="0"/>
              <w:bottom w:val="single" w:color="000000" w:sz="4" w:space="0"/>
              <w:right w:val="single" w:color="000000" w:sz="4" w:space="0"/>
            </w:tcBorders>
          </w:tcPr>
          <w:p w14:paraId="1CE3CE62">
            <w:pPr>
              <w:spacing w:line="256" w:lineRule="auto"/>
              <w:jc w:val="both"/>
              <w:rPr>
                <w:sz w:val="16"/>
                <w:szCs w:val="16"/>
              </w:rPr>
            </w:pPr>
            <w:r>
              <w:rPr>
                <w:sz w:val="16"/>
                <w:szCs w:val="16"/>
              </w:rPr>
              <w:t>099</w:t>
            </w:r>
          </w:p>
        </w:tc>
      </w:tr>
      <w:bookmarkEnd w:id="2"/>
    </w:tbl>
    <w:p w14:paraId="15E69796">
      <w:pPr>
        <w:pStyle w:val="12"/>
        <w:jc w:val="both"/>
        <w:rPr>
          <w:rFonts w:ascii="Times New Roman" w:hAnsi="Times New Roman"/>
          <w:b/>
          <w:sz w:val="24"/>
        </w:rPr>
      </w:pPr>
    </w:p>
    <w:p w14:paraId="4A520B71">
      <w:pPr>
        <w:pBdr>
          <w:top w:val="dotted" w:color="622423" w:sz="4" w:space="0"/>
          <w:bottom w:val="dotted" w:color="622423" w:sz="4" w:space="1"/>
        </w:pBdr>
        <w:tabs>
          <w:tab w:val="left" w:pos="2400"/>
          <w:tab w:val="center" w:pos="6450"/>
        </w:tabs>
        <w:spacing w:before="300" w:after="200" w:line="252" w:lineRule="auto"/>
        <w:jc w:val="center"/>
        <w:outlineLvl w:val="2"/>
        <w:rPr>
          <w:rFonts w:ascii="Tahoma" w:hAnsi="Tahoma" w:eastAsia="Calibri" w:cs="Tahoma"/>
          <w:b/>
          <w:bCs/>
          <w:caps/>
          <w:color w:val="622423"/>
          <w:kern w:val="2"/>
          <w:sz w:val="30"/>
          <w:szCs w:val="30"/>
          <w:lang w:val="en-US" w:bidi="en-US"/>
        </w:rPr>
      </w:pPr>
      <w:r>
        <w:rPr>
          <w:rFonts w:ascii="Tahoma" w:hAnsi="Tahoma" w:eastAsia="Calibri" w:cs="Tahoma"/>
          <w:b/>
          <w:bCs/>
          <w:caps/>
          <w:color w:val="622423"/>
          <w:kern w:val="2"/>
          <w:sz w:val="30"/>
          <w:szCs w:val="30"/>
          <w:lang w:val="en-US" w:bidi="en-US"/>
        </w:rPr>
        <w:t>EVAPORATION, TEMPERATURE AND DETECTED FIRES</w:t>
      </w:r>
    </w:p>
    <w:p w14:paraId="488DBF7F">
      <w:pPr>
        <w:pStyle w:val="12"/>
        <w:keepNext/>
        <w:jc w:val="center"/>
      </w:pPr>
      <w:r>
        <w:rPr>
          <w:b/>
          <w:lang w:val="en-ZW"/>
        </w:rPr>
        <w:drawing>
          <wp:inline distT="0" distB="0" distL="0" distR="0">
            <wp:extent cx="5035550" cy="2519045"/>
            <wp:effectExtent l="19050" t="19050" r="12700" b="14605"/>
            <wp:docPr id="16736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994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7506" cy="2525179"/>
                    </a:xfrm>
                    <a:prstGeom prst="rect">
                      <a:avLst/>
                    </a:prstGeom>
                    <a:noFill/>
                    <a:ln>
                      <a:solidFill>
                        <a:schemeClr val="tx1"/>
                      </a:solidFill>
                    </a:ln>
                  </pic:spPr>
                </pic:pic>
              </a:graphicData>
            </a:graphic>
          </wp:inline>
        </w:drawing>
      </w:r>
    </w:p>
    <w:p w14:paraId="00F855FD">
      <w:pPr>
        <w:pStyle w:val="6"/>
        <w:jc w:val="both"/>
      </w:pPr>
      <w:r>
        <w:rPr>
          <w:rFonts w:eastAsia="SimSun"/>
          <w:lang w:val="en-ZW" w:eastAsia="en-ZW"/>
        </w:rPr>
        <mc:AlternateContent>
          <mc:Choice Requires="wps">
            <w:drawing>
              <wp:anchor distT="0" distB="0" distL="114300" distR="114300" simplePos="0" relativeHeight="251660288" behindDoc="0" locked="0" layoutInCell="1" allowOverlap="1">
                <wp:simplePos x="0" y="0"/>
                <wp:positionH relativeFrom="margin">
                  <wp:posOffset>387350</wp:posOffset>
                </wp:positionH>
                <wp:positionV relativeFrom="paragraph">
                  <wp:posOffset>112395</wp:posOffset>
                </wp:positionV>
                <wp:extent cx="4974590" cy="351155"/>
                <wp:effectExtent l="0" t="0" r="0" b="0"/>
                <wp:wrapNone/>
                <wp:docPr id="111181015" name="Text Box 1"/>
                <wp:cNvGraphicFramePr/>
                <a:graphic xmlns:a="http://schemas.openxmlformats.org/drawingml/2006/main">
                  <a:graphicData uri="http://schemas.microsoft.com/office/word/2010/wordprocessingShape">
                    <wps:wsp>
                      <wps:cNvSpPr txBox="1"/>
                      <wps:spPr>
                        <a:xfrm>
                          <a:off x="0" y="0"/>
                          <a:ext cx="4974336" cy="351130"/>
                        </a:xfrm>
                        <a:prstGeom prst="rect">
                          <a:avLst/>
                        </a:prstGeom>
                        <a:solidFill>
                          <a:prstClr val="white"/>
                        </a:solidFill>
                        <a:ln>
                          <a:noFill/>
                        </a:ln>
                      </wps:spPr>
                      <wps:txbx>
                        <w:txbxContent>
                          <w:p w14:paraId="0BFA5FBC">
                            <w:pPr>
                              <w:pStyle w:val="6"/>
                              <w:spacing w:line="276" w:lineRule="auto"/>
                              <w:rPr>
                                <w:rFonts w:ascii="Tahoma" w:hAnsi="Tahoma" w:eastAsia="MS Mincho" w:cs="Tahoma"/>
                                <w:color w:val="auto"/>
                                <w:sz w:val="20"/>
                                <w:szCs w:val="20"/>
                              </w:rPr>
                            </w:pPr>
                            <w:r>
                              <w:rPr>
                                <w:rFonts w:ascii="Tahoma" w:hAnsi="Tahoma" w:cs="Tahoma"/>
                                <w:b/>
                                <w:bCs/>
                                <w:color w:val="auto"/>
                                <w:sz w:val="20"/>
                                <w:szCs w:val="20"/>
                              </w:rPr>
                              <w:t xml:space="preserve">Fig </w:t>
                            </w:r>
                            <w:r>
                              <w:rPr>
                                <w:rFonts w:ascii="Tahoma" w:hAnsi="Tahoma" w:cs="Tahoma"/>
                                <w:b/>
                                <w:bCs/>
                                <w:color w:val="auto"/>
                                <w:sz w:val="20"/>
                                <w:szCs w:val="20"/>
                              </w:rPr>
                              <w:fldChar w:fldCharType="begin"/>
                            </w:r>
                            <w:r>
                              <w:rPr>
                                <w:rFonts w:ascii="Tahoma" w:hAnsi="Tahoma" w:cs="Tahoma"/>
                                <w:b/>
                                <w:bCs/>
                                <w:color w:val="auto"/>
                                <w:sz w:val="20"/>
                                <w:szCs w:val="20"/>
                              </w:rPr>
                              <w:instrText xml:space="preserve"> SEQ Figure \* ARABIC </w:instrText>
                            </w:r>
                            <w:r>
                              <w:rPr>
                                <w:rFonts w:ascii="Tahoma" w:hAnsi="Tahoma" w:cs="Tahoma"/>
                                <w:b/>
                                <w:bCs/>
                                <w:color w:val="auto"/>
                                <w:sz w:val="20"/>
                                <w:szCs w:val="20"/>
                              </w:rPr>
                              <w:fldChar w:fldCharType="separate"/>
                            </w:r>
                            <w:r>
                              <w:rPr>
                                <w:rFonts w:ascii="Tahoma" w:hAnsi="Tahoma" w:cs="Tahoma"/>
                                <w:b/>
                                <w:bCs/>
                                <w:color w:val="auto"/>
                                <w:sz w:val="20"/>
                                <w:szCs w:val="20"/>
                              </w:rPr>
                              <w:t>1</w:t>
                            </w:r>
                            <w:r>
                              <w:rPr>
                                <w:rFonts w:ascii="Tahoma" w:hAnsi="Tahoma" w:cs="Tahoma"/>
                                <w:b/>
                                <w:bCs/>
                                <w:color w:val="auto"/>
                                <w:sz w:val="20"/>
                                <w:szCs w:val="20"/>
                              </w:rPr>
                              <w:fldChar w:fldCharType="end"/>
                            </w:r>
                            <w:r>
                              <w:rPr>
                                <w:rFonts w:ascii="Tahoma" w:hAnsi="Tahoma" w:cs="Tahoma"/>
                                <w:color w:val="auto"/>
                                <w:sz w:val="20"/>
                                <w:szCs w:val="20"/>
                              </w:rPr>
                              <w:t>: Evaporation and Max Temperature in the dekad ending 10-09-2025 and Active Fires Detected by the Advanced Fire Information Systems (AFIS)</w:t>
                            </w:r>
                          </w:p>
                        </w:txbxContent>
                      </wps:txbx>
                      <wps:bodyPr rot="0" spcFirstLastPara="0" vertOverflow="clip" horzOverflow="clip" vert="horz" wrap="square" lIns="0" tIns="0" rIns="0" bIns="0" numCol="1" spcCol="0" rtlCol="0" fromWordArt="0" anchor="t" anchorCtr="0" forceAA="0" compatLnSpc="1">
                        <a:noAutofit/>
                      </wps:bodyPr>
                    </wps:wsp>
                  </a:graphicData>
                </a:graphic>
              </wp:anchor>
            </w:drawing>
          </mc:Choice>
          <mc:Fallback>
            <w:pict>
              <v:shape id="Text Box 1" o:spid="_x0000_s1026" o:spt="202" type="#_x0000_t202" style="position:absolute;left:0pt;margin-left:30.5pt;margin-top:8.85pt;height:27.65pt;width:391.7pt;mso-position-horizontal-relative:margin;z-index:251660288;mso-width-relative:page;mso-height-relative:page;" fillcolor="#FFFFFF" filled="t" stroked="f" coordsize="21600,21600" o:gfxdata="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NmvtcAAAAIAQAADwAAAAAAAAABACAAAAAiAAAAZHJzL2Rvd25yZXYu&#10;eG1sUEsBAhQAFAAAAAgAh07iQLtIelY1AgAAdAQAAA4AAAAAAAAAAQAgAAAAJgEAAGRycy9lMm9E&#10;b2MueG1sUEsFBgAAAAAGAAYAWQEAAM0FAAAAAA==&#10;">
                <v:fill on="t" focussize="0,0"/>
                <v:stroke on="f"/>
                <v:imagedata o:title=""/>
                <o:lock v:ext="edit" aspectratio="f"/>
                <v:textbox inset="0mm,0mm,0mm,0mm">
                  <w:txbxContent>
                    <w:p w14:paraId="0BFA5FBC">
                      <w:pPr>
                        <w:pStyle w:val="6"/>
                        <w:spacing w:line="276" w:lineRule="auto"/>
                        <w:rPr>
                          <w:rFonts w:ascii="Tahoma" w:hAnsi="Tahoma" w:eastAsia="MS Mincho" w:cs="Tahoma"/>
                          <w:color w:val="auto"/>
                          <w:sz w:val="20"/>
                          <w:szCs w:val="20"/>
                        </w:rPr>
                      </w:pPr>
                      <w:r>
                        <w:rPr>
                          <w:rFonts w:ascii="Tahoma" w:hAnsi="Tahoma" w:cs="Tahoma"/>
                          <w:b/>
                          <w:bCs/>
                          <w:color w:val="auto"/>
                          <w:sz w:val="20"/>
                          <w:szCs w:val="20"/>
                        </w:rPr>
                        <w:t xml:space="preserve">Fig </w:t>
                      </w:r>
                      <w:r>
                        <w:rPr>
                          <w:rFonts w:ascii="Tahoma" w:hAnsi="Tahoma" w:cs="Tahoma"/>
                          <w:b/>
                          <w:bCs/>
                          <w:color w:val="auto"/>
                          <w:sz w:val="20"/>
                          <w:szCs w:val="20"/>
                        </w:rPr>
                        <w:fldChar w:fldCharType="begin"/>
                      </w:r>
                      <w:r>
                        <w:rPr>
                          <w:rFonts w:ascii="Tahoma" w:hAnsi="Tahoma" w:cs="Tahoma"/>
                          <w:b/>
                          <w:bCs/>
                          <w:color w:val="auto"/>
                          <w:sz w:val="20"/>
                          <w:szCs w:val="20"/>
                        </w:rPr>
                        <w:instrText xml:space="preserve"> SEQ Figure \* ARABIC </w:instrText>
                      </w:r>
                      <w:r>
                        <w:rPr>
                          <w:rFonts w:ascii="Tahoma" w:hAnsi="Tahoma" w:cs="Tahoma"/>
                          <w:b/>
                          <w:bCs/>
                          <w:color w:val="auto"/>
                          <w:sz w:val="20"/>
                          <w:szCs w:val="20"/>
                        </w:rPr>
                        <w:fldChar w:fldCharType="separate"/>
                      </w:r>
                      <w:r>
                        <w:rPr>
                          <w:rFonts w:ascii="Tahoma" w:hAnsi="Tahoma" w:cs="Tahoma"/>
                          <w:b/>
                          <w:bCs/>
                          <w:color w:val="auto"/>
                          <w:sz w:val="20"/>
                          <w:szCs w:val="20"/>
                        </w:rPr>
                        <w:t>1</w:t>
                      </w:r>
                      <w:r>
                        <w:rPr>
                          <w:rFonts w:ascii="Tahoma" w:hAnsi="Tahoma" w:cs="Tahoma"/>
                          <w:b/>
                          <w:bCs/>
                          <w:color w:val="auto"/>
                          <w:sz w:val="20"/>
                          <w:szCs w:val="20"/>
                        </w:rPr>
                        <w:fldChar w:fldCharType="end"/>
                      </w:r>
                      <w:r>
                        <w:rPr>
                          <w:rFonts w:ascii="Tahoma" w:hAnsi="Tahoma" w:cs="Tahoma"/>
                          <w:color w:val="auto"/>
                          <w:sz w:val="20"/>
                          <w:szCs w:val="20"/>
                        </w:rPr>
                        <w:t>: Evaporation and Max Temperature in the dekad ending 10-09-2025 and Active Fires Detected by the Advanced Fire Information Systems (AFIS)</w:t>
                      </w:r>
                    </w:p>
                  </w:txbxContent>
                </v:textbox>
              </v:shape>
            </w:pict>
          </mc:Fallback>
        </mc:AlternateContent>
      </w:r>
    </w:p>
    <w:p w14:paraId="52077F22">
      <w:pPr>
        <w:pStyle w:val="12"/>
        <w:jc w:val="both"/>
        <w:rPr>
          <w:b/>
          <w:lang w:val="en-ZW"/>
        </w:rPr>
      </w:pPr>
    </w:p>
    <w:p w14:paraId="04A52C59">
      <w:pPr>
        <w:pStyle w:val="12"/>
        <w:jc w:val="both"/>
        <w:rPr>
          <w:rFonts w:ascii="Times New Roman" w:hAnsi="Times New Roman"/>
          <w:b/>
          <w:sz w:val="24"/>
        </w:rPr>
      </w:pPr>
    </w:p>
    <w:p w14:paraId="179E08EB">
      <w:pPr>
        <w:pStyle w:val="12"/>
        <w:spacing w:line="360" w:lineRule="auto"/>
        <w:jc w:val="both"/>
        <w:rPr>
          <w:rFonts w:ascii="Tahoma" w:hAnsi="Tahoma" w:cs="Tahoma"/>
          <w:bCs/>
          <w:sz w:val="24"/>
          <w:szCs w:val="24"/>
        </w:rPr>
      </w:pPr>
      <w:r>
        <w:rPr>
          <w:rFonts w:ascii="Tahoma" w:hAnsi="Tahoma" w:cs="Tahoma"/>
          <w:bCs/>
          <w:sz w:val="24"/>
          <w:szCs w:val="24"/>
        </w:rPr>
        <w:t>In the last dekad, high evaporation rates exceeding 79 mm were recorded over parts of Matabeleland North and Bulawayo owing to higher temperatures. Lower rates below 61 mm were confined to the Eastern highlands and the central parts of Masvingo. Maximum temperatures surpassed 36°C in the southern areas of Matabeleland South and Masvingo, with cooler conditions below 26°C observed in Manicaland. Fire activity was most pronounced in the Mashonaland provinces and central areas, coinciding with zones of moderate to high day time temperatures and evaporation.</w:t>
      </w:r>
    </w:p>
    <w:p w14:paraId="24C8D672">
      <w:pPr>
        <w:pBdr>
          <w:top w:val="dotted" w:color="622423" w:sz="4" w:space="0"/>
          <w:bottom w:val="dotted" w:color="622423" w:sz="4" w:space="1"/>
        </w:pBdr>
        <w:tabs>
          <w:tab w:val="left" w:pos="2400"/>
          <w:tab w:val="center" w:pos="6450"/>
        </w:tabs>
        <w:spacing w:before="300" w:after="200" w:line="252" w:lineRule="auto"/>
        <w:jc w:val="center"/>
        <w:outlineLvl w:val="2"/>
        <w:rPr>
          <w:rFonts w:ascii="Tahoma" w:hAnsi="Tahoma" w:eastAsia="Calibri" w:cs="Tahoma"/>
          <w:b/>
          <w:bCs/>
          <w:caps/>
          <w:color w:val="622423"/>
          <w:kern w:val="2"/>
          <w:sz w:val="30"/>
          <w:szCs w:val="30"/>
          <w:lang w:val="en-US" w:bidi="en-US"/>
        </w:rPr>
      </w:pPr>
      <w:bookmarkStart w:id="4" w:name="_Hlk188524134"/>
      <w:r>
        <w:rPr>
          <w:rFonts w:ascii="Tahoma" w:hAnsi="Tahoma" w:eastAsia="Calibri" w:cs="Tahoma"/>
          <w:b/>
          <w:bCs/>
          <w:caps/>
          <w:color w:val="622423"/>
          <w:kern w:val="2"/>
          <w:sz w:val="30"/>
          <w:szCs w:val="30"/>
          <w:lang w:val="en-US" w:bidi="en-US"/>
        </w:rPr>
        <w:t>WEATHER OUTLOOK: september 2025</w:t>
      </w:r>
      <w:bookmarkEnd w:id="3"/>
      <w:bookmarkEnd w:id="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05FC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7D79A4C">
            <w:pPr>
              <w:jc w:val="both"/>
            </w:pPr>
            <w:bookmarkStart w:id="5" w:name="_Hlk196321832"/>
            <w:bookmarkEnd w:id="5"/>
            <w:bookmarkStart w:id="6" w:name="_Hlk188471973"/>
            <w:r>
              <w:drawing>
                <wp:inline distT="0" distB="0" distL="114300" distR="114300">
                  <wp:extent cx="2740660" cy="22440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2740660" cy="2244090"/>
                          </a:xfrm>
                          <a:prstGeom prst="rect">
                            <a:avLst/>
                          </a:prstGeom>
                          <a:noFill/>
                          <a:ln>
                            <a:noFill/>
                          </a:ln>
                        </pic:spPr>
                      </pic:pic>
                    </a:graphicData>
                  </a:graphic>
                </wp:inline>
              </w:drawing>
            </w:r>
          </w:p>
        </w:tc>
        <w:tc>
          <w:tcPr>
            <w:tcW w:w="4621" w:type="dxa"/>
          </w:tcPr>
          <w:p w14:paraId="35472901">
            <w:pPr>
              <w:jc w:val="both"/>
            </w:pPr>
            <w:r>
              <w:drawing>
                <wp:inline distT="0" distB="0" distL="114300" distR="114300">
                  <wp:extent cx="2754630" cy="22098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754630" cy="2209800"/>
                          </a:xfrm>
                          <a:prstGeom prst="rect">
                            <a:avLst/>
                          </a:prstGeom>
                          <a:noFill/>
                          <a:ln>
                            <a:noFill/>
                          </a:ln>
                        </pic:spPr>
                      </pic:pic>
                    </a:graphicData>
                  </a:graphic>
                </wp:inline>
              </w:drawing>
            </w:r>
          </w:p>
        </w:tc>
      </w:tr>
    </w:tbl>
    <w:p w14:paraId="52E62292">
      <w:pPr>
        <w:jc w:val="both"/>
        <w:rPr>
          <w:rFonts w:ascii="Tahoma" w:hAnsi="Tahoma" w:cs="Tahoma"/>
          <w:bCs/>
        </w:rPr>
      </w:pPr>
      <w:r>
        <mc:AlternateContent>
          <mc:Choice Requires="wps">
            <w:drawing>
              <wp:anchor distT="0" distB="0" distL="114300" distR="114300" simplePos="0" relativeHeight="251662336" behindDoc="0" locked="0" layoutInCell="1" allowOverlap="1">
                <wp:simplePos x="0" y="0"/>
                <wp:positionH relativeFrom="margin">
                  <wp:posOffset>2873375</wp:posOffset>
                </wp:positionH>
                <wp:positionV relativeFrom="paragraph">
                  <wp:posOffset>40640</wp:posOffset>
                </wp:positionV>
                <wp:extent cx="2838450" cy="381635"/>
                <wp:effectExtent l="0" t="0" r="0" b="0"/>
                <wp:wrapNone/>
                <wp:docPr id="660049848" name="Text Box 1"/>
                <wp:cNvGraphicFramePr/>
                <a:graphic xmlns:a="http://schemas.openxmlformats.org/drawingml/2006/main">
                  <a:graphicData uri="http://schemas.microsoft.com/office/word/2010/wordprocessingShape">
                    <wps:wsp>
                      <wps:cNvSpPr txBox="1"/>
                      <wps:spPr>
                        <a:xfrm>
                          <a:off x="0" y="0"/>
                          <a:ext cx="2838450" cy="381635"/>
                        </a:xfrm>
                        <a:prstGeom prst="rect">
                          <a:avLst/>
                        </a:prstGeom>
                        <a:solidFill>
                          <a:prstClr val="white"/>
                        </a:solidFill>
                        <a:ln>
                          <a:noFill/>
                        </a:ln>
                      </wps:spPr>
                      <wps:txbx>
                        <w:txbxContent>
                          <w:p w14:paraId="29178BA6">
                            <w:pPr>
                              <w:pStyle w:val="6"/>
                              <w:spacing w:line="276" w:lineRule="auto"/>
                              <w:rPr>
                                <w:rFonts w:ascii="Tahoma" w:hAnsi="Tahoma" w:cs="Tahoma"/>
                                <w:i w:val="0"/>
                                <w:iCs w:val="0"/>
                                <w:color w:val="auto"/>
                                <w:sz w:val="20"/>
                                <w:szCs w:val="20"/>
                              </w:rPr>
                            </w:pPr>
                            <w:r>
                              <w:rPr>
                                <w:rFonts w:ascii="Tahoma" w:hAnsi="Tahoma" w:cs="Tahoma"/>
                                <w:b/>
                                <w:bCs/>
                                <w:i w:val="0"/>
                                <w:iCs w:val="0"/>
                                <w:color w:val="auto"/>
                                <w:sz w:val="20"/>
                                <w:szCs w:val="20"/>
                              </w:rPr>
                              <w:t xml:space="preserve">Fig </w:t>
                            </w:r>
                            <w:r>
                              <w:rPr>
                                <w:rFonts w:ascii="Tahoma" w:hAnsi="Tahoma" w:cs="Tahoma"/>
                                <w:b/>
                                <w:bCs/>
                                <w:i w:val="0"/>
                                <w:iCs w:val="0"/>
                                <w:color w:val="auto"/>
                                <w:sz w:val="20"/>
                                <w:szCs w:val="20"/>
                                <w:lang w:val="en-US"/>
                              </w:rPr>
                              <w:t>3</w:t>
                            </w:r>
                            <w:r>
                              <w:rPr>
                                <w:rFonts w:ascii="Tahoma" w:hAnsi="Tahoma" w:cs="Tahoma"/>
                                <w:b/>
                                <w:bCs/>
                                <w:i w:val="0"/>
                                <w:iCs w:val="0"/>
                                <w:color w:val="auto"/>
                                <w:sz w:val="20"/>
                                <w:szCs w:val="20"/>
                              </w:rPr>
                              <w:t>:</w:t>
                            </w:r>
                            <w:r>
                              <w:rPr>
                                <w:rFonts w:ascii="Tahoma" w:hAnsi="Tahoma" w:cs="Tahoma"/>
                                <w:i w:val="0"/>
                                <w:iCs w:val="0"/>
                                <w:color w:val="auto"/>
                                <w:sz w:val="20"/>
                                <w:szCs w:val="20"/>
                              </w:rPr>
                              <w:t xml:space="preserve">  </w:t>
                            </w:r>
                            <w:r>
                              <w:rPr>
                                <w:rFonts w:ascii="Tahoma" w:hAnsi="Tahoma" w:cs="Tahoma"/>
                                <w:color w:val="auto"/>
                                <w:sz w:val="20"/>
                                <w:szCs w:val="20"/>
                              </w:rPr>
                              <w:t xml:space="preserve">Maximum temperatures for the month of </w:t>
                            </w:r>
                            <w:r>
                              <w:rPr>
                                <w:rFonts w:ascii="Tahoma" w:hAnsi="Tahoma" w:cs="Tahoma"/>
                                <w:color w:val="auto"/>
                                <w:sz w:val="20"/>
                                <w:szCs w:val="20"/>
                                <w:lang w:val="en-US"/>
                              </w:rPr>
                              <w:t>September</w:t>
                            </w:r>
                            <w:r>
                              <w:rPr>
                                <w:rFonts w:ascii="Tahoma" w:hAnsi="Tahoma" w:cs="Tahoma"/>
                                <w:color w:val="auto"/>
                                <w:sz w:val="20"/>
                                <w:szCs w:val="20"/>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 Box 1" o:spid="_x0000_s1026" o:spt="202" type="#_x0000_t202" style="position:absolute;left:0pt;margin-left:226.25pt;margin-top:3.2pt;height:30.05pt;width:223.5pt;mso-position-horizontal-relative:margin;z-index:251662336;mso-width-relative:page;mso-height-relative:page;" fillcolor="#FFFFFF" filled="t" stroked="f" coordsize="21600,21600" o:gfxdata="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1CffWAAAACAEAAA8AAAAAAAAAAQAgAAAAIgAAAGRycy9kb3ducmV2Lnht&#10;bFBLAQIUABQAAAAIAIdO4kAJwFCpNAIAAHwEAAAOAAAAAAAAAAEAIAAAACUBAABkcnMvZTJvRG9j&#10;LnhtbFBLBQYAAAAABgAGAFkBAADLBQAAAAA=&#10;">
                <v:fill on="t" focussize="0,0"/>
                <v:stroke on="f"/>
                <v:imagedata o:title=""/>
                <o:lock v:ext="edit" aspectratio="f"/>
                <v:textbox inset="0mm,0mm,0mm,0mm">
                  <w:txbxContent>
                    <w:p w14:paraId="29178BA6">
                      <w:pPr>
                        <w:pStyle w:val="6"/>
                        <w:spacing w:line="276" w:lineRule="auto"/>
                        <w:rPr>
                          <w:rFonts w:ascii="Tahoma" w:hAnsi="Tahoma" w:cs="Tahoma"/>
                          <w:i w:val="0"/>
                          <w:iCs w:val="0"/>
                          <w:color w:val="auto"/>
                          <w:sz w:val="20"/>
                          <w:szCs w:val="20"/>
                        </w:rPr>
                      </w:pPr>
                      <w:r>
                        <w:rPr>
                          <w:rFonts w:ascii="Tahoma" w:hAnsi="Tahoma" w:cs="Tahoma"/>
                          <w:b/>
                          <w:bCs/>
                          <w:i w:val="0"/>
                          <w:iCs w:val="0"/>
                          <w:color w:val="auto"/>
                          <w:sz w:val="20"/>
                          <w:szCs w:val="20"/>
                        </w:rPr>
                        <w:t xml:space="preserve">Fig </w:t>
                      </w:r>
                      <w:r>
                        <w:rPr>
                          <w:rFonts w:ascii="Tahoma" w:hAnsi="Tahoma" w:cs="Tahoma"/>
                          <w:b/>
                          <w:bCs/>
                          <w:i w:val="0"/>
                          <w:iCs w:val="0"/>
                          <w:color w:val="auto"/>
                          <w:sz w:val="20"/>
                          <w:szCs w:val="20"/>
                          <w:lang w:val="en-US"/>
                        </w:rPr>
                        <w:t>3</w:t>
                      </w:r>
                      <w:r>
                        <w:rPr>
                          <w:rFonts w:ascii="Tahoma" w:hAnsi="Tahoma" w:cs="Tahoma"/>
                          <w:b/>
                          <w:bCs/>
                          <w:i w:val="0"/>
                          <w:iCs w:val="0"/>
                          <w:color w:val="auto"/>
                          <w:sz w:val="20"/>
                          <w:szCs w:val="20"/>
                        </w:rPr>
                        <w:t>:</w:t>
                      </w:r>
                      <w:r>
                        <w:rPr>
                          <w:rFonts w:ascii="Tahoma" w:hAnsi="Tahoma" w:cs="Tahoma"/>
                          <w:i w:val="0"/>
                          <w:iCs w:val="0"/>
                          <w:color w:val="auto"/>
                          <w:sz w:val="20"/>
                          <w:szCs w:val="20"/>
                        </w:rPr>
                        <w:t xml:space="preserve">  </w:t>
                      </w:r>
                      <w:r>
                        <w:rPr>
                          <w:rFonts w:ascii="Tahoma" w:hAnsi="Tahoma" w:cs="Tahoma"/>
                          <w:color w:val="auto"/>
                          <w:sz w:val="20"/>
                          <w:szCs w:val="20"/>
                        </w:rPr>
                        <w:t xml:space="preserve">Maximum temperatures for the month of </w:t>
                      </w:r>
                      <w:r>
                        <w:rPr>
                          <w:rFonts w:ascii="Tahoma" w:hAnsi="Tahoma" w:cs="Tahoma"/>
                          <w:color w:val="auto"/>
                          <w:sz w:val="20"/>
                          <w:szCs w:val="20"/>
                          <w:lang w:val="en-US"/>
                        </w:rPr>
                        <w:t>September</w:t>
                      </w:r>
                      <w:r>
                        <w:rPr>
                          <w:rFonts w:ascii="Tahoma" w:hAnsi="Tahoma" w:cs="Tahoma"/>
                          <w:color w:val="auto"/>
                          <w:sz w:val="20"/>
                          <w:szCs w:val="20"/>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55245</wp:posOffset>
                </wp:positionV>
                <wp:extent cx="2870200" cy="343535"/>
                <wp:effectExtent l="0" t="0" r="6350" b="0"/>
                <wp:wrapNone/>
                <wp:docPr id="724404428" name="Text Box 1"/>
                <wp:cNvGraphicFramePr/>
                <a:graphic xmlns:a="http://schemas.openxmlformats.org/drawingml/2006/main">
                  <a:graphicData uri="http://schemas.microsoft.com/office/word/2010/wordprocessingShape">
                    <wps:wsp>
                      <wps:cNvSpPr txBox="1"/>
                      <wps:spPr>
                        <a:xfrm>
                          <a:off x="0" y="0"/>
                          <a:ext cx="2870200" cy="343814"/>
                        </a:xfrm>
                        <a:prstGeom prst="rect">
                          <a:avLst/>
                        </a:prstGeom>
                        <a:solidFill>
                          <a:prstClr val="white"/>
                        </a:solidFill>
                        <a:ln>
                          <a:noFill/>
                        </a:ln>
                      </wps:spPr>
                      <wps:txbx>
                        <w:txbxContent>
                          <w:p w14:paraId="696A4A09">
                            <w:pPr>
                              <w:pStyle w:val="6"/>
                              <w:spacing w:after="0" w:line="276" w:lineRule="auto"/>
                              <w:rPr>
                                <w:rFonts w:ascii="Tahoma" w:hAnsi="Tahoma" w:cs="Tahoma"/>
                                <w:color w:val="auto"/>
                                <w:sz w:val="20"/>
                                <w:szCs w:val="20"/>
                              </w:rPr>
                            </w:pPr>
                            <w:r>
                              <w:rPr>
                                <w:rFonts w:ascii="Tahoma" w:hAnsi="Tahoma" w:cs="Tahoma"/>
                                <w:b/>
                                <w:bCs/>
                                <w:i w:val="0"/>
                                <w:iCs w:val="0"/>
                                <w:color w:val="auto"/>
                                <w:sz w:val="20"/>
                                <w:szCs w:val="20"/>
                              </w:rPr>
                              <w:t xml:space="preserve">Fig </w:t>
                            </w:r>
                            <w:r>
                              <w:rPr>
                                <w:rFonts w:ascii="Tahoma" w:hAnsi="Tahoma" w:cs="Tahoma"/>
                                <w:b/>
                                <w:bCs/>
                                <w:i w:val="0"/>
                                <w:iCs w:val="0"/>
                                <w:color w:val="auto"/>
                                <w:sz w:val="20"/>
                                <w:szCs w:val="20"/>
                                <w:lang w:val="en-US"/>
                              </w:rPr>
                              <w:t>2</w:t>
                            </w:r>
                            <w:r>
                              <w:rPr>
                                <w:rFonts w:ascii="Tahoma" w:hAnsi="Tahoma" w:cs="Tahoma"/>
                                <w:b/>
                                <w:bCs/>
                                <w:i w:val="0"/>
                                <w:iCs w:val="0"/>
                                <w:color w:val="auto"/>
                                <w:sz w:val="20"/>
                                <w:szCs w:val="20"/>
                              </w:rPr>
                              <w:t>:</w:t>
                            </w:r>
                            <w:r>
                              <w:rPr>
                                <w:rFonts w:ascii="Tahoma" w:hAnsi="Tahoma" w:cs="Tahoma"/>
                                <w:i w:val="0"/>
                                <w:iCs w:val="0"/>
                                <w:color w:val="auto"/>
                                <w:sz w:val="20"/>
                                <w:szCs w:val="20"/>
                              </w:rPr>
                              <w:t xml:space="preserve">  </w:t>
                            </w:r>
                            <w:r>
                              <w:rPr>
                                <w:rFonts w:ascii="Tahoma" w:hAnsi="Tahoma" w:cs="Tahoma"/>
                                <w:color w:val="auto"/>
                                <w:sz w:val="20"/>
                                <w:szCs w:val="20"/>
                              </w:rPr>
                              <w:t xml:space="preserve">Minimum temperatures for the month of </w:t>
                            </w:r>
                          </w:p>
                          <w:p w14:paraId="2DA73627">
                            <w:pPr>
                              <w:pStyle w:val="6"/>
                              <w:spacing w:after="0" w:line="276" w:lineRule="auto"/>
                              <w:rPr>
                                <w:rFonts w:ascii="Tahoma" w:hAnsi="Tahoma" w:cs="Tahoma"/>
                                <w:i w:val="0"/>
                                <w:iCs w:val="0"/>
                                <w:color w:val="auto"/>
                                <w:sz w:val="20"/>
                                <w:szCs w:val="20"/>
                              </w:rPr>
                            </w:pPr>
                            <w:r>
                              <w:rPr>
                                <w:rFonts w:ascii="Tahoma" w:hAnsi="Tahoma" w:cs="Tahoma"/>
                                <w:color w:val="auto"/>
                                <w:sz w:val="20"/>
                                <w:szCs w:val="20"/>
                                <w:lang w:val="en-US"/>
                              </w:rPr>
                              <w:t>September</w:t>
                            </w:r>
                            <w:r>
                              <w:rPr>
                                <w:rFonts w:ascii="Tahoma" w:hAnsi="Tahoma" w:cs="Tahoma"/>
                                <w:i w:val="0"/>
                                <w:iCs w:val="0"/>
                                <w:color w:val="auto"/>
                                <w:sz w:val="20"/>
                                <w:szCs w:val="20"/>
                              </w:rPr>
                              <w:t>.</w:t>
                            </w:r>
                          </w:p>
                          <w:p w14:paraId="02D54BD1">
                            <w:pPr>
                              <w:rPr>
                                <w:rFonts w:ascii="Tahoma" w:hAnsi="Tahoma" w:cs="Tahoma"/>
                                <w:sz w:val="20"/>
                                <w:szCs w:val="20"/>
                              </w:rPr>
                            </w:pPr>
                          </w:p>
                          <w:p w14:paraId="4BCA35A4">
                            <w:pPr>
                              <w:rPr>
                                <w:rFonts w:ascii="Tahoma" w:hAnsi="Tahoma" w:cs="Tahoma"/>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 Box 1" o:spid="_x0000_s1026" o:spt="202" type="#_x0000_t202" style="position:absolute;left:0pt;margin-top:4.35pt;height:27.05pt;width:226pt;mso-position-horizontal:left;mso-position-horizontal-relative:margin;z-index:251661312;mso-width-relative:page;mso-height-relative:page;" fillcolor="#FFFFFF" filled="t" stroked="f" coordsize="21600,21600" o:gfxdata="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ie/XNQAAAAFAQAADwAAAAAAAAABACAAAAAiAAAAZHJzL2Rvd25yZXYueG1sUEsB&#10;AhQAFAAAAAgAh07iQLpI5MwyAgAAfAQAAA4AAAAAAAAAAQAgAAAAIwEAAGRycy9lMm9Eb2MueG1s&#10;UEsFBgAAAAAGAAYAWQEAAMcFAAAAAA==&#10;">
                <v:fill on="t" focussize="0,0"/>
                <v:stroke on="f"/>
                <v:imagedata o:title=""/>
                <o:lock v:ext="edit" aspectratio="f"/>
                <v:textbox inset="0mm,0mm,0mm,0mm">
                  <w:txbxContent>
                    <w:p w14:paraId="696A4A09">
                      <w:pPr>
                        <w:pStyle w:val="6"/>
                        <w:spacing w:after="0" w:line="276" w:lineRule="auto"/>
                        <w:rPr>
                          <w:rFonts w:ascii="Tahoma" w:hAnsi="Tahoma" w:cs="Tahoma"/>
                          <w:color w:val="auto"/>
                          <w:sz w:val="20"/>
                          <w:szCs w:val="20"/>
                        </w:rPr>
                      </w:pPr>
                      <w:r>
                        <w:rPr>
                          <w:rFonts w:ascii="Tahoma" w:hAnsi="Tahoma" w:cs="Tahoma"/>
                          <w:b/>
                          <w:bCs/>
                          <w:i w:val="0"/>
                          <w:iCs w:val="0"/>
                          <w:color w:val="auto"/>
                          <w:sz w:val="20"/>
                          <w:szCs w:val="20"/>
                        </w:rPr>
                        <w:t xml:space="preserve">Fig </w:t>
                      </w:r>
                      <w:r>
                        <w:rPr>
                          <w:rFonts w:ascii="Tahoma" w:hAnsi="Tahoma" w:cs="Tahoma"/>
                          <w:b/>
                          <w:bCs/>
                          <w:i w:val="0"/>
                          <w:iCs w:val="0"/>
                          <w:color w:val="auto"/>
                          <w:sz w:val="20"/>
                          <w:szCs w:val="20"/>
                          <w:lang w:val="en-US"/>
                        </w:rPr>
                        <w:t>2</w:t>
                      </w:r>
                      <w:r>
                        <w:rPr>
                          <w:rFonts w:ascii="Tahoma" w:hAnsi="Tahoma" w:cs="Tahoma"/>
                          <w:b/>
                          <w:bCs/>
                          <w:i w:val="0"/>
                          <w:iCs w:val="0"/>
                          <w:color w:val="auto"/>
                          <w:sz w:val="20"/>
                          <w:szCs w:val="20"/>
                        </w:rPr>
                        <w:t>:</w:t>
                      </w:r>
                      <w:r>
                        <w:rPr>
                          <w:rFonts w:ascii="Tahoma" w:hAnsi="Tahoma" w:cs="Tahoma"/>
                          <w:i w:val="0"/>
                          <w:iCs w:val="0"/>
                          <w:color w:val="auto"/>
                          <w:sz w:val="20"/>
                          <w:szCs w:val="20"/>
                        </w:rPr>
                        <w:t xml:space="preserve">  </w:t>
                      </w:r>
                      <w:r>
                        <w:rPr>
                          <w:rFonts w:ascii="Tahoma" w:hAnsi="Tahoma" w:cs="Tahoma"/>
                          <w:color w:val="auto"/>
                          <w:sz w:val="20"/>
                          <w:szCs w:val="20"/>
                        </w:rPr>
                        <w:t xml:space="preserve">Minimum temperatures for the month of </w:t>
                      </w:r>
                    </w:p>
                    <w:p w14:paraId="2DA73627">
                      <w:pPr>
                        <w:pStyle w:val="6"/>
                        <w:spacing w:after="0" w:line="276" w:lineRule="auto"/>
                        <w:rPr>
                          <w:rFonts w:ascii="Tahoma" w:hAnsi="Tahoma" w:cs="Tahoma"/>
                          <w:i w:val="0"/>
                          <w:iCs w:val="0"/>
                          <w:color w:val="auto"/>
                          <w:sz w:val="20"/>
                          <w:szCs w:val="20"/>
                        </w:rPr>
                      </w:pPr>
                      <w:r>
                        <w:rPr>
                          <w:rFonts w:ascii="Tahoma" w:hAnsi="Tahoma" w:cs="Tahoma"/>
                          <w:color w:val="auto"/>
                          <w:sz w:val="20"/>
                          <w:szCs w:val="20"/>
                          <w:lang w:val="en-US"/>
                        </w:rPr>
                        <w:t>September</w:t>
                      </w:r>
                      <w:r>
                        <w:rPr>
                          <w:rFonts w:ascii="Tahoma" w:hAnsi="Tahoma" w:cs="Tahoma"/>
                          <w:i w:val="0"/>
                          <w:iCs w:val="0"/>
                          <w:color w:val="auto"/>
                          <w:sz w:val="20"/>
                          <w:szCs w:val="20"/>
                        </w:rPr>
                        <w:t>.</w:t>
                      </w:r>
                    </w:p>
                    <w:p w14:paraId="02D54BD1">
                      <w:pPr>
                        <w:rPr>
                          <w:rFonts w:ascii="Tahoma" w:hAnsi="Tahoma" w:cs="Tahoma"/>
                          <w:sz w:val="20"/>
                          <w:szCs w:val="20"/>
                        </w:rPr>
                      </w:pPr>
                    </w:p>
                    <w:p w14:paraId="4BCA35A4">
                      <w:pPr>
                        <w:rPr>
                          <w:rFonts w:ascii="Tahoma" w:hAnsi="Tahoma" w:cs="Tahoma"/>
                          <w:sz w:val="20"/>
                          <w:szCs w:val="20"/>
                        </w:rPr>
                      </w:pPr>
                    </w:p>
                  </w:txbxContent>
                </v:textbox>
              </v:shape>
            </w:pict>
          </mc:Fallback>
        </mc:AlternateContent>
      </w:r>
    </w:p>
    <w:p w14:paraId="61C90F68">
      <w:pPr>
        <w:jc w:val="both"/>
        <w:rPr>
          <w:rFonts w:ascii="Tahoma" w:hAnsi="Tahoma" w:cs="Tahoma"/>
          <w:bCs/>
        </w:rPr>
      </w:pPr>
    </w:p>
    <w:p w14:paraId="056D2192">
      <w:pPr>
        <w:pStyle w:val="9"/>
        <w:spacing w:line="360" w:lineRule="auto"/>
        <w:jc w:val="both"/>
        <w:rPr>
          <w:rFonts w:ascii="Tahoma" w:hAnsi="Tahoma" w:eastAsia="Calibri" w:cs="Tahoma"/>
          <w:sz w:val="20"/>
          <w:szCs w:val="20"/>
          <w:lang w:val="en-US"/>
        </w:rPr>
      </w:pPr>
    </w:p>
    <w:p w14:paraId="281A8D32">
      <w:pPr>
        <w:pStyle w:val="9"/>
        <w:spacing w:line="360" w:lineRule="auto"/>
        <w:jc w:val="both"/>
        <w:rPr>
          <w:rFonts w:ascii="Tahoma" w:hAnsi="Tahoma" w:eastAsia="Calibri" w:cs="Tahoma"/>
          <w:lang w:val="en-US"/>
        </w:rPr>
      </w:pPr>
      <w:r>
        <w:rPr>
          <w:rFonts w:ascii="Tahoma" w:hAnsi="Tahoma" w:eastAsia="Calibri" w:cs="Tahoma"/>
          <w:lang w:val="en-US"/>
        </w:rPr>
        <w:t>As illustrated in Figure 2, minimum September temperatures are projected to be within the mild range across many parts of the country, although the extreme northern districts are expected to be in the warm range. For maximum temperatures (Figure 3), which indicate hotter afternoon conditions, much of the country will likely experience readings between 30°C and 35°C. Exceptions include parts of the Zambezi and Sabi valleys, where temperatures may exceed 36°C.</w:t>
      </w:r>
    </w:p>
    <w:p w14:paraId="1DA77774">
      <w:pPr>
        <w:spacing w:after="240"/>
        <w:jc w:val="both"/>
        <w:rPr>
          <w:rFonts w:ascii="Tahoma" w:hAnsi="Tahoma" w:cs="Tahoma"/>
          <w:bCs/>
          <w:lang w:val="en-US"/>
        </w:rPr>
      </w:pPr>
      <w:r>
        <w:rPr>
          <w:rFonts w:ascii="Tahoma" w:hAnsi="Tahoma" w:cs="Tahoma"/>
          <w:b/>
          <w:bCs/>
        </w:rPr>
        <w:t>Table 2: Provincial Weather outlook valid from</w:t>
      </w:r>
      <w:r>
        <w:rPr>
          <w:rFonts w:ascii="Tahoma" w:hAnsi="Tahoma" w:cs="Tahoma"/>
          <w:b/>
          <w:bCs/>
          <w:lang w:val="en-US"/>
        </w:rPr>
        <w:t xml:space="preserve"> 13</w:t>
      </w:r>
      <w:r>
        <w:rPr>
          <w:rFonts w:ascii="Tahoma" w:hAnsi="Tahoma" w:cs="Tahoma"/>
          <w:b/>
          <w:bCs/>
        </w:rPr>
        <w:t>-0</w:t>
      </w:r>
      <w:r>
        <w:rPr>
          <w:rFonts w:ascii="Tahoma" w:hAnsi="Tahoma" w:cs="Tahoma"/>
          <w:b/>
          <w:bCs/>
          <w:lang w:val="en-US"/>
        </w:rPr>
        <w:t>9</w:t>
      </w:r>
      <w:r>
        <w:rPr>
          <w:rFonts w:ascii="Tahoma" w:hAnsi="Tahoma" w:cs="Tahoma"/>
          <w:b/>
          <w:bCs/>
        </w:rPr>
        <w:t xml:space="preserve">-2025 to </w:t>
      </w:r>
      <w:r>
        <w:rPr>
          <w:rFonts w:ascii="Tahoma" w:hAnsi="Tahoma" w:cs="Tahoma"/>
          <w:b/>
          <w:bCs/>
          <w:lang w:val="en-US"/>
        </w:rPr>
        <w:t>23</w:t>
      </w:r>
      <w:r>
        <w:rPr>
          <w:rFonts w:ascii="Tahoma" w:hAnsi="Tahoma" w:cs="Tahoma"/>
          <w:b/>
          <w:bCs/>
        </w:rPr>
        <w:t>-09-2025</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3546"/>
        <w:gridCol w:w="1808"/>
        <w:gridCol w:w="1133"/>
        <w:gridCol w:w="1118"/>
      </w:tblGrid>
      <w:tr w14:paraId="3B1E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1" w:type="dxa"/>
          </w:tcPr>
          <w:p w14:paraId="3C9E7123">
            <w:pPr>
              <w:spacing w:after="160" w:line="259" w:lineRule="auto"/>
              <w:rPr>
                <w:rFonts w:ascii="Tahoma" w:hAnsi="Tahoma" w:eastAsia="Calibri" w:cs="Tahoma"/>
                <w:b/>
                <w:bCs/>
                <w:sz w:val="20"/>
                <w:szCs w:val="20"/>
                <w:lang w:val="en-US"/>
              </w:rPr>
            </w:pPr>
            <w:r>
              <w:rPr>
                <w:rFonts w:ascii="Tahoma" w:hAnsi="Tahoma" w:eastAsia="Calibri" w:cs="Tahoma"/>
                <w:b/>
                <w:bCs/>
                <w:sz w:val="20"/>
                <w:szCs w:val="20"/>
                <w:lang w:val="en-US"/>
              </w:rPr>
              <w:t>Province</w:t>
            </w:r>
          </w:p>
        </w:tc>
        <w:tc>
          <w:tcPr>
            <w:tcW w:w="3546" w:type="dxa"/>
          </w:tcPr>
          <w:p w14:paraId="256716F2">
            <w:pPr>
              <w:spacing w:after="160" w:line="259" w:lineRule="auto"/>
              <w:rPr>
                <w:rFonts w:ascii="Tahoma" w:hAnsi="Tahoma" w:eastAsia="Calibri" w:cs="Tahoma"/>
                <w:b/>
                <w:bCs/>
                <w:sz w:val="20"/>
                <w:szCs w:val="20"/>
                <w:lang w:val="en-US"/>
              </w:rPr>
            </w:pPr>
            <w:r>
              <w:rPr>
                <w:rFonts w:ascii="Tahoma" w:hAnsi="Tahoma" w:eastAsia="Calibri" w:cs="Tahoma"/>
                <w:b/>
                <w:bCs/>
                <w:sz w:val="20"/>
                <w:szCs w:val="20"/>
                <w:lang w:val="en-US"/>
              </w:rPr>
              <w:t>Agromet -Weather forecast</w:t>
            </w:r>
          </w:p>
        </w:tc>
        <w:tc>
          <w:tcPr>
            <w:tcW w:w="1808" w:type="dxa"/>
          </w:tcPr>
          <w:p w14:paraId="7EE80379">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Wind Direction</w:t>
            </w:r>
          </w:p>
          <w:p w14:paraId="25DA36B0">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&amp; Wind Speed</w:t>
            </w:r>
          </w:p>
          <w:p w14:paraId="3F70CFFC">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(knots)</w:t>
            </w:r>
          </w:p>
        </w:tc>
        <w:tc>
          <w:tcPr>
            <w:tcW w:w="1133" w:type="dxa"/>
          </w:tcPr>
          <w:p w14:paraId="65E7CC6A">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Relative</w:t>
            </w:r>
          </w:p>
          <w:p w14:paraId="0899DE7F">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Humidity</w:t>
            </w:r>
          </w:p>
          <w:p w14:paraId="11F95567">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w:t>
            </w:r>
          </w:p>
        </w:tc>
        <w:tc>
          <w:tcPr>
            <w:tcW w:w="1118" w:type="dxa"/>
          </w:tcPr>
          <w:p w14:paraId="254E0ACA">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Min/Max</w:t>
            </w:r>
          </w:p>
          <w:p w14:paraId="3E00ADF7">
            <w:pPr>
              <w:spacing w:after="160" w:line="259" w:lineRule="auto"/>
              <w:jc w:val="center"/>
              <w:rPr>
                <w:rFonts w:ascii="Tahoma" w:hAnsi="Tahoma" w:eastAsia="Calibri" w:cs="Tahoma"/>
                <w:b/>
                <w:bCs/>
                <w:sz w:val="20"/>
                <w:szCs w:val="20"/>
                <w:lang w:val="en-US"/>
              </w:rPr>
            </w:pPr>
            <w:r>
              <w:rPr>
                <w:rFonts w:ascii="Tahoma" w:hAnsi="Tahoma" w:eastAsia="Calibri" w:cs="Tahoma"/>
                <w:b/>
                <w:bCs/>
                <w:sz w:val="20"/>
                <w:szCs w:val="20"/>
                <w:lang w:val="en-US"/>
              </w:rPr>
              <w:t>(°C)</w:t>
            </w:r>
          </w:p>
        </w:tc>
      </w:tr>
      <w:tr w14:paraId="2FD5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24EA09BB">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Mashonaland</w:t>
            </w:r>
          </w:p>
          <w:p w14:paraId="4184059A">
            <w:pPr>
              <w:spacing w:after="160" w:line="259" w:lineRule="auto"/>
              <w:rPr>
                <w:rFonts w:ascii="Tahoma" w:hAnsi="Tahoma" w:eastAsia="Calibri" w:cs="Tahoma"/>
                <w:sz w:val="20"/>
                <w:szCs w:val="20"/>
                <w:lang w:val="en-US"/>
              </w:rPr>
            </w:pPr>
            <w:r>
              <w:rPr>
                <w:rFonts w:ascii="Tahoma" w:hAnsi="Tahoma" w:eastAsia="Calibri" w:cs="Tahoma"/>
                <w:sz w:val="20"/>
                <w:szCs w:val="20"/>
                <w:lang w:val="en-US"/>
              </w:rPr>
              <w:t>Central</w:t>
            </w:r>
          </w:p>
        </w:tc>
        <w:tc>
          <w:tcPr>
            <w:tcW w:w="3546" w:type="dxa"/>
          </w:tcPr>
          <w:p w14:paraId="00D7C768">
            <w:pPr>
              <w:spacing w:after="160" w:line="259" w:lineRule="auto"/>
              <w:jc w:val="both"/>
              <w:rPr>
                <w:rFonts w:ascii="Tahoma" w:hAnsi="Tahoma" w:eastAsia="Calibri" w:cs="Tahoma"/>
                <w:sz w:val="20"/>
                <w:szCs w:val="20"/>
                <w:lang w:val="en-US"/>
              </w:rPr>
            </w:pPr>
            <w:r>
              <w:rPr>
                <w:rFonts w:ascii="Tahoma" w:hAnsi="Tahoma" w:eastAsia="Calibri" w:cs="Tahoma"/>
                <w:sz w:val="20"/>
                <w:szCs w:val="20"/>
                <w:lang w:val="en-US"/>
              </w:rPr>
              <w:t>Sunny and hot in the afternoon, mild in the morning.</w:t>
            </w:r>
          </w:p>
        </w:tc>
        <w:tc>
          <w:tcPr>
            <w:tcW w:w="1808" w:type="dxa"/>
          </w:tcPr>
          <w:p w14:paraId="710987D1">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VRB</w:t>
            </w:r>
          </w:p>
        </w:tc>
        <w:tc>
          <w:tcPr>
            <w:tcW w:w="1133" w:type="dxa"/>
          </w:tcPr>
          <w:p w14:paraId="15AC4F1F">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0E641063">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15-34</w:t>
            </w:r>
          </w:p>
        </w:tc>
      </w:tr>
      <w:tr w14:paraId="3910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271CF27E">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Mashonaland East</w:t>
            </w:r>
          </w:p>
        </w:tc>
        <w:tc>
          <w:tcPr>
            <w:tcW w:w="3546" w:type="dxa"/>
          </w:tcPr>
          <w:p w14:paraId="1C8F8ADE">
            <w:pPr>
              <w:spacing w:after="160" w:line="259" w:lineRule="auto"/>
              <w:jc w:val="both"/>
              <w:rPr>
                <w:rFonts w:eastAsia="Calibri" w:cs="Tahoma"/>
                <w:sz w:val="20"/>
                <w:szCs w:val="20"/>
                <w:lang w:val="en-US"/>
              </w:rPr>
            </w:pPr>
            <w:r>
              <w:rPr>
                <w:rFonts w:ascii="Tahoma" w:hAnsi="Tahoma" w:eastAsia="Calibri"/>
                <w:sz w:val="20"/>
                <w:szCs w:val="20"/>
                <w:lang w:val="en-US"/>
              </w:rPr>
              <w:t xml:space="preserve">Sunny and hot in the afternoon, cool in the morning and evening. </w:t>
            </w:r>
          </w:p>
        </w:tc>
        <w:tc>
          <w:tcPr>
            <w:tcW w:w="1808" w:type="dxa"/>
          </w:tcPr>
          <w:p w14:paraId="49CF17E0">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VRB</w:t>
            </w:r>
          </w:p>
        </w:tc>
        <w:tc>
          <w:tcPr>
            <w:tcW w:w="1133" w:type="dxa"/>
          </w:tcPr>
          <w:p w14:paraId="28D3D32E">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61594747">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10-30</w:t>
            </w:r>
          </w:p>
        </w:tc>
      </w:tr>
      <w:tr w14:paraId="535F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431245C1">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Mashonaland West</w:t>
            </w:r>
          </w:p>
        </w:tc>
        <w:tc>
          <w:tcPr>
            <w:tcW w:w="3546" w:type="dxa"/>
          </w:tcPr>
          <w:p w14:paraId="2F0ACD70">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 xml:space="preserve">Sunny and hot in the afternoon, cool in the morning and evening. </w:t>
            </w:r>
          </w:p>
        </w:tc>
        <w:tc>
          <w:tcPr>
            <w:tcW w:w="1808" w:type="dxa"/>
          </w:tcPr>
          <w:p w14:paraId="4C7810BD">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VRB</w:t>
            </w:r>
          </w:p>
        </w:tc>
        <w:tc>
          <w:tcPr>
            <w:tcW w:w="1133" w:type="dxa"/>
          </w:tcPr>
          <w:p w14:paraId="3526EE57">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3192449E">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15-35</w:t>
            </w:r>
          </w:p>
        </w:tc>
      </w:tr>
      <w:tr w14:paraId="0C85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035CF3C8">
            <w:pPr>
              <w:spacing w:after="160" w:line="259" w:lineRule="auto"/>
              <w:rPr>
                <w:rFonts w:ascii="Tahoma" w:hAnsi="Tahoma" w:eastAsia="Calibri" w:cs="Tahoma"/>
                <w:sz w:val="20"/>
                <w:szCs w:val="20"/>
                <w:lang w:val="en-US"/>
              </w:rPr>
            </w:pPr>
            <w:r>
              <w:rPr>
                <w:rFonts w:ascii="Tahoma" w:hAnsi="Tahoma" w:eastAsia="Calibri" w:cs="Tahoma"/>
                <w:sz w:val="20"/>
                <w:szCs w:val="20"/>
                <w:lang w:val="en-US"/>
              </w:rPr>
              <w:t>Harare</w:t>
            </w:r>
          </w:p>
        </w:tc>
        <w:tc>
          <w:tcPr>
            <w:tcW w:w="3546" w:type="dxa"/>
          </w:tcPr>
          <w:p w14:paraId="2000F276">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 xml:space="preserve">Mostly sunny and hot in the afternoon, cool in the morning and evening. </w:t>
            </w:r>
          </w:p>
        </w:tc>
        <w:tc>
          <w:tcPr>
            <w:tcW w:w="1808" w:type="dxa"/>
          </w:tcPr>
          <w:p w14:paraId="5F625230">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VRB</w:t>
            </w:r>
          </w:p>
        </w:tc>
        <w:tc>
          <w:tcPr>
            <w:tcW w:w="1133" w:type="dxa"/>
          </w:tcPr>
          <w:p w14:paraId="59F7D38D">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137BB971">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12-32</w:t>
            </w:r>
          </w:p>
        </w:tc>
      </w:tr>
      <w:tr w14:paraId="2D32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084DA954">
            <w:pPr>
              <w:spacing w:after="160" w:line="259" w:lineRule="auto"/>
              <w:rPr>
                <w:rFonts w:ascii="Tahoma" w:hAnsi="Tahoma" w:eastAsia="Calibri" w:cs="Tahoma"/>
                <w:sz w:val="20"/>
                <w:szCs w:val="20"/>
                <w:lang w:val="en-US"/>
              </w:rPr>
            </w:pPr>
            <w:r>
              <w:rPr>
                <w:rFonts w:ascii="Tahoma" w:hAnsi="Tahoma" w:eastAsia="Calibri" w:cs="Tahoma"/>
                <w:sz w:val="20"/>
                <w:szCs w:val="20"/>
                <w:lang w:val="en-US"/>
              </w:rPr>
              <w:t>Midlands</w:t>
            </w:r>
          </w:p>
        </w:tc>
        <w:tc>
          <w:tcPr>
            <w:tcW w:w="3546" w:type="dxa"/>
          </w:tcPr>
          <w:p w14:paraId="2665A52D">
            <w:pPr>
              <w:spacing w:after="160" w:line="259" w:lineRule="auto"/>
              <w:jc w:val="both"/>
              <w:rPr>
                <w:rFonts w:eastAsia="Calibri" w:cs="Tahoma"/>
                <w:sz w:val="20"/>
                <w:szCs w:val="20"/>
                <w:lang w:val="en-US"/>
              </w:rPr>
            </w:pPr>
            <w:r>
              <w:rPr>
                <w:rFonts w:ascii="Tahoma" w:hAnsi="Tahoma" w:eastAsia="Calibri" w:cs="Tahoma"/>
                <w:sz w:val="20"/>
                <w:szCs w:val="20"/>
                <w:lang w:val="en-US"/>
              </w:rPr>
              <w:t>Sunny and hot for much of the day. Cool, both in the morning and evening.</w:t>
            </w:r>
          </w:p>
        </w:tc>
        <w:tc>
          <w:tcPr>
            <w:tcW w:w="1808" w:type="dxa"/>
          </w:tcPr>
          <w:p w14:paraId="247E88E4">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SE’ly</w:t>
            </w:r>
          </w:p>
        </w:tc>
        <w:tc>
          <w:tcPr>
            <w:tcW w:w="1133" w:type="dxa"/>
          </w:tcPr>
          <w:p w14:paraId="255648A1">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7A2D0BFF">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10-29</w:t>
            </w:r>
          </w:p>
        </w:tc>
      </w:tr>
      <w:tr w14:paraId="1195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78514168">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Manicaland</w:t>
            </w:r>
          </w:p>
        </w:tc>
        <w:tc>
          <w:tcPr>
            <w:tcW w:w="3546" w:type="dxa"/>
          </w:tcPr>
          <w:p w14:paraId="60472AD1">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Sunny and hot in the afternoon, cool in the morning.</w:t>
            </w:r>
          </w:p>
        </w:tc>
        <w:tc>
          <w:tcPr>
            <w:tcW w:w="1808" w:type="dxa"/>
          </w:tcPr>
          <w:p w14:paraId="25426D78">
            <w:pPr>
              <w:spacing w:after="160" w:line="259" w:lineRule="auto"/>
              <w:jc w:val="center"/>
              <w:rPr>
                <w:rFonts w:eastAsia="Calibri" w:cs="Tahoma"/>
                <w:sz w:val="20"/>
                <w:szCs w:val="20"/>
                <w:lang w:val="zh-CN"/>
              </w:rPr>
            </w:pPr>
            <w:r>
              <w:rPr>
                <w:rFonts w:ascii="Tahoma" w:hAnsi="Tahoma" w:eastAsia="Calibri" w:cs="Tahoma"/>
                <w:sz w:val="20"/>
                <w:szCs w:val="20"/>
                <w:lang w:val="en-US"/>
              </w:rPr>
              <w:t>SE’ly</w:t>
            </w:r>
          </w:p>
        </w:tc>
        <w:tc>
          <w:tcPr>
            <w:tcW w:w="1133" w:type="dxa"/>
          </w:tcPr>
          <w:p w14:paraId="006E4A65">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2228C834">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08-27</w:t>
            </w:r>
          </w:p>
        </w:tc>
      </w:tr>
      <w:tr w14:paraId="102B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25B675BE">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Masvingo</w:t>
            </w:r>
          </w:p>
        </w:tc>
        <w:tc>
          <w:tcPr>
            <w:tcW w:w="3546" w:type="dxa"/>
          </w:tcPr>
          <w:p w14:paraId="63CFB3FB">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 xml:space="preserve">Sunny and hot in the afternoon, cool in the morning and evening. </w:t>
            </w:r>
          </w:p>
        </w:tc>
        <w:tc>
          <w:tcPr>
            <w:tcW w:w="1808" w:type="dxa"/>
          </w:tcPr>
          <w:p w14:paraId="32387DFC">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SE’ly</w:t>
            </w:r>
          </w:p>
        </w:tc>
        <w:tc>
          <w:tcPr>
            <w:tcW w:w="1133" w:type="dxa"/>
          </w:tcPr>
          <w:p w14:paraId="3C460DF4">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66922893">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12-30</w:t>
            </w:r>
          </w:p>
        </w:tc>
      </w:tr>
      <w:tr w14:paraId="3D89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6D3D5803">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Matabeleland North</w:t>
            </w:r>
          </w:p>
        </w:tc>
        <w:tc>
          <w:tcPr>
            <w:tcW w:w="3546" w:type="dxa"/>
          </w:tcPr>
          <w:p w14:paraId="656652CA">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 xml:space="preserve">Sunny and hot in the afternoon, cool in the morning and evening. </w:t>
            </w:r>
          </w:p>
        </w:tc>
        <w:tc>
          <w:tcPr>
            <w:tcW w:w="1808" w:type="dxa"/>
          </w:tcPr>
          <w:p w14:paraId="2182F836">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VRB</w:t>
            </w:r>
          </w:p>
        </w:tc>
        <w:tc>
          <w:tcPr>
            <w:tcW w:w="1133" w:type="dxa"/>
          </w:tcPr>
          <w:p w14:paraId="3878E784">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115679C3">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14-32</w:t>
            </w:r>
          </w:p>
        </w:tc>
      </w:tr>
      <w:tr w14:paraId="7107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7152E708">
            <w:pPr>
              <w:spacing w:after="160" w:line="259" w:lineRule="auto"/>
              <w:rPr>
                <w:rFonts w:ascii="Tahoma" w:hAnsi="Tahoma" w:eastAsia="Calibri" w:cs="Tahoma"/>
                <w:sz w:val="20"/>
                <w:szCs w:val="20"/>
                <w:lang w:val="en-US"/>
              </w:rPr>
            </w:pPr>
            <w:r>
              <w:rPr>
                <w:rFonts w:ascii="Tahoma" w:hAnsi="Tahoma" w:eastAsia="Calibri" w:cs="Tahoma"/>
                <w:sz w:val="20"/>
                <w:szCs w:val="20"/>
                <w:lang w:val="en-US"/>
              </w:rPr>
              <w:t>Matabeleland South</w:t>
            </w:r>
          </w:p>
        </w:tc>
        <w:tc>
          <w:tcPr>
            <w:tcW w:w="3546" w:type="dxa"/>
          </w:tcPr>
          <w:p w14:paraId="14760011">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 xml:space="preserve">Sunny and hot in the afternoon, cool in the morning and evening. </w:t>
            </w:r>
          </w:p>
        </w:tc>
        <w:tc>
          <w:tcPr>
            <w:tcW w:w="1808" w:type="dxa"/>
          </w:tcPr>
          <w:p w14:paraId="0DED3DDB">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SE’ly</w:t>
            </w:r>
          </w:p>
        </w:tc>
        <w:tc>
          <w:tcPr>
            <w:tcW w:w="1133" w:type="dxa"/>
          </w:tcPr>
          <w:p w14:paraId="616ABE71">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5718E49E">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11-30</w:t>
            </w:r>
          </w:p>
        </w:tc>
      </w:tr>
      <w:tr w14:paraId="2B34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1" w:type="dxa"/>
          </w:tcPr>
          <w:p w14:paraId="44ED462F">
            <w:pPr>
              <w:spacing w:after="160" w:line="259" w:lineRule="auto"/>
              <w:rPr>
                <w:rFonts w:ascii="Tahoma" w:hAnsi="Tahoma" w:eastAsia="Calibri" w:cs="Tahoma"/>
                <w:sz w:val="20"/>
                <w:szCs w:val="20"/>
                <w:lang w:val="en-US"/>
              </w:rPr>
            </w:pPr>
            <w:r>
              <w:rPr>
                <w:rFonts w:ascii="Tahoma" w:hAnsi="Tahoma" w:eastAsia="Calibri" w:cs="Tahoma"/>
                <w:sz w:val="20"/>
                <w:szCs w:val="20"/>
                <w:lang w:val="en-US"/>
              </w:rPr>
              <w:t>Bulawayo</w:t>
            </w:r>
          </w:p>
        </w:tc>
        <w:tc>
          <w:tcPr>
            <w:tcW w:w="3546" w:type="dxa"/>
          </w:tcPr>
          <w:p w14:paraId="5DAA40EE">
            <w:pPr>
              <w:spacing w:after="160" w:line="259" w:lineRule="auto"/>
              <w:jc w:val="both"/>
              <w:rPr>
                <w:rFonts w:ascii="Tahoma" w:hAnsi="Tahoma" w:eastAsia="Calibri" w:cs="Tahoma"/>
                <w:sz w:val="20"/>
                <w:szCs w:val="20"/>
                <w:lang w:val="en-US"/>
              </w:rPr>
            </w:pPr>
            <w:r>
              <w:rPr>
                <w:rFonts w:ascii="Tahoma" w:hAnsi="Tahoma" w:eastAsia="Calibri"/>
                <w:sz w:val="20"/>
                <w:szCs w:val="20"/>
                <w:lang w:val="en-US"/>
              </w:rPr>
              <w:t xml:space="preserve">Sunny and hot in the afternoon, cool in the morning and evening. </w:t>
            </w:r>
          </w:p>
        </w:tc>
        <w:tc>
          <w:tcPr>
            <w:tcW w:w="1808" w:type="dxa"/>
          </w:tcPr>
          <w:p w14:paraId="6789CBB7">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SE’ly</w:t>
            </w:r>
          </w:p>
        </w:tc>
        <w:tc>
          <w:tcPr>
            <w:tcW w:w="1133" w:type="dxa"/>
          </w:tcPr>
          <w:p w14:paraId="2C5922D8">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80-100</w:t>
            </w:r>
          </w:p>
        </w:tc>
        <w:tc>
          <w:tcPr>
            <w:tcW w:w="1118" w:type="dxa"/>
          </w:tcPr>
          <w:p w14:paraId="729A7981">
            <w:pPr>
              <w:spacing w:after="160" w:line="259" w:lineRule="auto"/>
              <w:jc w:val="center"/>
              <w:rPr>
                <w:rFonts w:ascii="Tahoma" w:hAnsi="Tahoma" w:eastAsia="Calibri" w:cs="Tahoma"/>
                <w:sz w:val="20"/>
                <w:szCs w:val="20"/>
                <w:lang w:val="en-US"/>
              </w:rPr>
            </w:pPr>
            <w:r>
              <w:rPr>
                <w:rFonts w:ascii="Tahoma" w:hAnsi="Tahoma" w:eastAsia="Calibri" w:cs="Tahoma"/>
                <w:sz w:val="20"/>
                <w:szCs w:val="20"/>
                <w:lang w:val="en-US"/>
              </w:rPr>
              <w:t>12-31</w:t>
            </w:r>
          </w:p>
        </w:tc>
      </w:tr>
    </w:tbl>
    <w:p w14:paraId="0E1BD62C">
      <w:pPr>
        <w:pBdr>
          <w:top w:val="dotted" w:color="622423" w:sz="4" w:space="0"/>
          <w:bottom w:val="dotted" w:color="622423" w:sz="4" w:space="1"/>
        </w:pBdr>
        <w:tabs>
          <w:tab w:val="left" w:pos="2400"/>
          <w:tab w:val="center" w:pos="6450"/>
        </w:tabs>
        <w:spacing w:before="300" w:after="200" w:line="252" w:lineRule="auto"/>
        <w:jc w:val="center"/>
        <w:outlineLvl w:val="2"/>
      </w:pPr>
      <w:bookmarkStart w:id="7" w:name="_Hlk188523121"/>
      <w:r>
        <w:rPr>
          <w:rFonts w:ascii="Tahoma" w:hAnsi="Tahoma" w:eastAsia="Calibri" w:cs="Tahoma"/>
          <w:b/>
          <w:bCs/>
          <w:caps/>
          <w:color w:val="622423"/>
          <w:kern w:val="2"/>
          <w:sz w:val="32"/>
          <w:szCs w:val="32"/>
          <w:lang w:val="en-US" w:bidi="en-US"/>
        </w:rPr>
        <w:t>AGROMET ADVISORY</w:t>
      </w:r>
      <w:bookmarkEnd w:id="6"/>
      <w:bookmarkEnd w:id="7"/>
    </w:p>
    <w:p w14:paraId="5CF3FBE6">
      <w:pPr>
        <w:pStyle w:val="9"/>
        <w:shd w:val="clear" w:color="auto" w:fill="FFFFFF"/>
        <w:spacing w:before="137" w:after="137" w:line="360" w:lineRule="auto"/>
        <w:jc w:val="both"/>
        <w:rPr>
          <w:rFonts w:ascii="Tahoma" w:hAnsi="Tahoma" w:eastAsia="Calibri"/>
          <w:lang w:val="en-US"/>
        </w:rPr>
      </w:pPr>
      <w:r>
        <w:rPr>
          <w:rFonts w:ascii="Tahoma" w:hAnsi="Tahoma" w:eastAsia="Calibri"/>
          <w:lang w:val="en-US"/>
        </w:rPr>
        <w:t>The forecasted hot and sunny conditions necessitate a focus on water conservation and heat stress mitigation. The following actions are recommended to protect crops, livestock, and workers:</w:t>
      </w:r>
    </w:p>
    <w:p w14:paraId="17137CF3">
      <w:pPr>
        <w:pStyle w:val="9"/>
        <w:numPr>
          <w:ilvl w:val="0"/>
          <w:numId w:val="1"/>
        </w:numPr>
        <w:shd w:val="clear" w:color="auto" w:fill="FFFFFF"/>
        <w:tabs>
          <w:tab w:val="left" w:pos="420"/>
        </w:tabs>
        <w:spacing w:before="137" w:after="137" w:line="360" w:lineRule="auto"/>
        <w:jc w:val="both"/>
        <w:rPr>
          <w:rFonts w:ascii="Tahoma" w:hAnsi="Tahoma" w:eastAsia="Calibri"/>
          <w:b/>
          <w:bCs/>
          <w:lang w:val="en-US"/>
        </w:rPr>
      </w:pPr>
      <w:r>
        <w:rPr>
          <w:rFonts w:ascii="Tahoma" w:hAnsi="Tahoma" w:eastAsia="Calibri"/>
          <w:b/>
          <w:bCs/>
          <w:lang w:val="en-US"/>
        </w:rPr>
        <w:t>Field Crops mites (e.g., Maize, Soybeans)</w:t>
      </w:r>
    </w:p>
    <w:p w14:paraId="61AD3A4F">
      <w:pPr>
        <w:pStyle w:val="9"/>
        <w:numPr>
          <w:ilvl w:val="0"/>
          <w:numId w:val="2"/>
        </w:numPr>
        <w:shd w:val="clear" w:color="auto" w:fill="FFFFFF"/>
        <w:tabs>
          <w:tab w:val="clear" w:pos="840"/>
        </w:tabs>
        <w:spacing w:before="137" w:after="137" w:line="360" w:lineRule="auto"/>
        <w:ind w:left="420"/>
        <w:jc w:val="both"/>
        <w:rPr>
          <w:rFonts w:ascii="Tahoma" w:hAnsi="Tahoma" w:eastAsia="Calibri"/>
          <w:lang w:val="en-US"/>
        </w:rPr>
      </w:pPr>
      <w:r>
        <w:rPr>
          <w:rFonts w:ascii="Tahoma" w:hAnsi="Tahoma" w:eastAsia="Calibri"/>
          <w:lang w:val="en-US"/>
        </w:rPr>
        <w:t>Ensure adequate soil moisture to help crops cope with afternoon heat stress.</w:t>
      </w:r>
    </w:p>
    <w:p w14:paraId="4DA2E634">
      <w:pPr>
        <w:pStyle w:val="9"/>
        <w:numPr>
          <w:ilvl w:val="0"/>
          <w:numId w:val="2"/>
        </w:numPr>
        <w:shd w:val="clear" w:color="auto" w:fill="FFFFFF"/>
        <w:tabs>
          <w:tab w:val="clear" w:pos="840"/>
        </w:tabs>
        <w:spacing w:before="137" w:after="137" w:line="360" w:lineRule="auto"/>
        <w:ind w:left="420"/>
        <w:jc w:val="both"/>
      </w:pPr>
      <w:r>
        <w:rPr>
          <w:rFonts w:ascii="Tahoma" w:hAnsi="Tahoma" w:eastAsia="Calibri"/>
          <w:lang w:val="en-US"/>
        </w:rPr>
        <w:t>Monitor for pests like spider that thrive in hot, dry conditions.</w:t>
      </w:r>
    </w:p>
    <w:p w14:paraId="7D663C3E">
      <w:pPr>
        <w:pStyle w:val="9"/>
        <w:numPr>
          <w:ilvl w:val="0"/>
          <w:numId w:val="2"/>
        </w:numPr>
        <w:shd w:val="clear" w:color="auto" w:fill="FFFFFF"/>
        <w:tabs>
          <w:tab w:val="clear" w:pos="840"/>
        </w:tabs>
        <w:spacing w:before="137" w:after="137" w:line="360" w:lineRule="auto"/>
        <w:ind w:left="420"/>
        <w:jc w:val="both"/>
        <w:rPr>
          <w:rFonts w:ascii="Tahoma" w:hAnsi="Tahoma" w:eastAsia="Calibri"/>
          <w:lang w:val="en-US"/>
        </w:rPr>
      </w:pPr>
      <w:r>
        <w:rPr>
          <w:rFonts w:ascii="Tahoma" w:hAnsi="Tahoma" w:eastAsia="Calibri"/>
          <w:lang w:val="en-US"/>
        </w:rPr>
        <w:t>Moisture Conservation: High evaporation rates will rapidly deplete soil water reserves. Implement water conservation practices such as mulching to reduce soil temperature and conserve moisture.</w:t>
      </w:r>
    </w:p>
    <w:p w14:paraId="5622112E">
      <w:pPr>
        <w:pStyle w:val="9"/>
        <w:numPr>
          <w:ilvl w:val="0"/>
          <w:numId w:val="1"/>
        </w:numPr>
        <w:shd w:val="clear" w:color="auto" w:fill="FFFFFF"/>
        <w:tabs>
          <w:tab w:val="left" w:pos="420"/>
        </w:tabs>
        <w:spacing w:before="137" w:after="137" w:line="360" w:lineRule="auto"/>
        <w:jc w:val="both"/>
        <w:rPr>
          <w:rFonts w:ascii="Tahoma" w:hAnsi="Tahoma" w:eastAsia="Calibri"/>
          <w:b/>
          <w:bCs/>
          <w:lang w:val="en-US"/>
        </w:rPr>
      </w:pPr>
      <w:r>
        <w:rPr>
          <w:rFonts w:ascii="Tahoma" w:hAnsi="Tahoma" w:eastAsia="Calibri"/>
          <w:b/>
          <w:bCs/>
          <w:lang w:val="en-US"/>
        </w:rPr>
        <w:t>Horticulture (Vegetables, Fruits)</w:t>
      </w:r>
    </w:p>
    <w:p w14:paraId="73F9F8E2">
      <w:pPr>
        <w:pStyle w:val="9"/>
        <w:numPr>
          <w:ilvl w:val="0"/>
          <w:numId w:val="3"/>
        </w:numPr>
        <w:shd w:val="clear" w:color="auto" w:fill="FFFFFF"/>
        <w:tabs>
          <w:tab w:val="clear" w:pos="840"/>
        </w:tabs>
        <w:spacing w:before="137" w:after="137" w:line="360" w:lineRule="auto"/>
        <w:ind w:left="420"/>
        <w:jc w:val="both"/>
        <w:rPr>
          <w:rFonts w:ascii="Tahoma" w:hAnsi="Tahoma" w:eastAsia="Calibri"/>
          <w:lang w:val="en-US"/>
        </w:rPr>
      </w:pPr>
      <w:r>
        <w:rPr>
          <w:rFonts w:ascii="Tahoma" w:hAnsi="Tahoma" w:eastAsia="Calibri"/>
          <w:lang w:val="en-US"/>
        </w:rPr>
        <w:t>Irrigate deeply in the early morning to minimize water loss from evaporation.</w:t>
      </w:r>
    </w:p>
    <w:p w14:paraId="57CDFAE0">
      <w:pPr>
        <w:pStyle w:val="9"/>
        <w:numPr>
          <w:ilvl w:val="0"/>
          <w:numId w:val="3"/>
        </w:numPr>
        <w:shd w:val="clear" w:color="auto" w:fill="FFFFFF"/>
        <w:tabs>
          <w:tab w:val="clear" w:pos="840"/>
        </w:tabs>
        <w:spacing w:before="137" w:after="137" w:line="360" w:lineRule="auto"/>
        <w:ind w:left="420"/>
        <w:jc w:val="both"/>
        <w:rPr>
          <w:rFonts w:ascii="Tahoma" w:hAnsi="Tahoma" w:eastAsia="Calibri"/>
          <w:lang w:val="en-US"/>
        </w:rPr>
      </w:pPr>
      <w:r>
        <w:rPr>
          <w:rFonts w:ascii="Tahoma" w:hAnsi="Tahoma" w:eastAsia="Calibri"/>
          <w:lang w:val="en-US"/>
        </w:rPr>
        <w:t>Watch for sunscald on tender fruits and vegetables during peak afternoon heat.</w:t>
      </w:r>
    </w:p>
    <w:p w14:paraId="141E381F">
      <w:pPr>
        <w:pStyle w:val="9"/>
        <w:numPr>
          <w:ilvl w:val="0"/>
          <w:numId w:val="1"/>
        </w:numPr>
        <w:shd w:val="clear" w:color="auto" w:fill="FFFFFF"/>
        <w:tabs>
          <w:tab w:val="left" w:pos="420"/>
        </w:tabs>
        <w:spacing w:before="137" w:after="137" w:line="360" w:lineRule="auto"/>
        <w:jc w:val="both"/>
        <w:rPr>
          <w:rFonts w:ascii="Tahoma" w:hAnsi="Tahoma" w:eastAsia="Calibri"/>
          <w:b/>
          <w:bCs/>
          <w:lang w:val="en-US"/>
        </w:rPr>
      </w:pPr>
      <w:r>
        <w:rPr>
          <w:rFonts w:ascii="Tahoma" w:hAnsi="Tahoma" w:eastAsia="Calibri"/>
          <w:b/>
          <w:bCs/>
          <w:lang w:val="en-US"/>
        </w:rPr>
        <w:t>Livestock Management</w:t>
      </w:r>
    </w:p>
    <w:p w14:paraId="665BC172">
      <w:pPr>
        <w:pStyle w:val="9"/>
        <w:numPr>
          <w:ilvl w:val="0"/>
          <w:numId w:val="4"/>
        </w:numPr>
        <w:shd w:val="clear" w:color="auto" w:fill="FFFFFF"/>
        <w:spacing w:before="137" w:after="137" w:line="360" w:lineRule="auto"/>
        <w:ind w:left="420"/>
        <w:jc w:val="both"/>
        <w:rPr>
          <w:rFonts w:ascii="Tahoma" w:hAnsi="Tahoma" w:eastAsia="Calibri"/>
          <w:lang w:val="en-US"/>
        </w:rPr>
      </w:pPr>
      <w:r>
        <w:rPr>
          <w:rFonts w:ascii="Tahoma" w:hAnsi="Tahoma" w:eastAsia="Calibri"/>
          <w:lang w:val="en-US"/>
        </w:rPr>
        <w:t>Provide ample shade and cool, clean water to prevent heat stress.</w:t>
      </w:r>
    </w:p>
    <w:p w14:paraId="6919177D">
      <w:pPr>
        <w:pStyle w:val="9"/>
        <w:numPr>
          <w:ilvl w:val="0"/>
          <w:numId w:val="4"/>
        </w:numPr>
        <w:shd w:val="clear" w:color="auto" w:fill="FFFFFF"/>
        <w:spacing w:before="137" w:after="137" w:line="360" w:lineRule="auto"/>
        <w:ind w:left="420"/>
        <w:jc w:val="both"/>
        <w:rPr>
          <w:rFonts w:ascii="Tahoma" w:hAnsi="Tahoma" w:eastAsia="Calibri"/>
          <w:lang w:val="en-US"/>
        </w:rPr>
      </w:pPr>
      <w:r>
        <w:rPr>
          <w:rFonts w:ascii="Tahoma" w:hAnsi="Tahoma" w:eastAsia="Calibri"/>
          <w:lang w:val="en-US"/>
        </w:rPr>
        <w:t>Avoid handling or moving animals during the hottest part of the day.</w:t>
      </w:r>
    </w:p>
    <w:p w14:paraId="02A717E4">
      <w:pPr>
        <w:pStyle w:val="9"/>
        <w:numPr>
          <w:ilvl w:val="0"/>
          <w:numId w:val="1"/>
        </w:numPr>
        <w:shd w:val="clear" w:color="auto" w:fill="FFFFFF"/>
        <w:tabs>
          <w:tab w:val="left" w:pos="420"/>
        </w:tabs>
        <w:spacing w:before="137" w:after="137" w:line="360" w:lineRule="auto"/>
        <w:jc w:val="both"/>
        <w:rPr>
          <w:rFonts w:ascii="Tahoma" w:hAnsi="Tahoma" w:eastAsia="Calibri"/>
          <w:b/>
          <w:bCs/>
          <w:lang w:val="en-US"/>
        </w:rPr>
      </w:pPr>
      <w:r>
        <w:rPr>
          <w:rFonts w:ascii="Tahoma" w:hAnsi="Tahoma" w:eastAsia="Calibri"/>
          <w:b/>
          <w:bCs/>
          <w:lang w:val="en-US"/>
        </w:rPr>
        <w:t>General Operations</w:t>
      </w:r>
    </w:p>
    <w:p w14:paraId="5F4C3482">
      <w:pPr>
        <w:pStyle w:val="9"/>
        <w:numPr>
          <w:ilvl w:val="0"/>
          <w:numId w:val="5"/>
        </w:numPr>
        <w:shd w:val="clear" w:color="auto" w:fill="FFFFFF"/>
        <w:spacing w:before="137" w:after="137" w:line="360" w:lineRule="auto"/>
        <w:ind w:left="420"/>
        <w:jc w:val="both"/>
        <w:rPr>
          <w:rFonts w:ascii="Tahoma" w:hAnsi="Tahoma" w:eastAsia="Calibri"/>
          <w:lang w:val="en-US"/>
        </w:rPr>
      </w:pPr>
      <w:r>
        <w:rPr>
          <w:rFonts w:ascii="Tahoma" w:hAnsi="Tahoma" w:eastAsia="Calibri"/>
          <w:lang w:val="en-US"/>
        </w:rPr>
        <w:t>Schedule outdoor farm work for the cooler morning hours.</w:t>
      </w:r>
    </w:p>
    <w:p w14:paraId="5FC8DCF9">
      <w:pPr>
        <w:pStyle w:val="9"/>
        <w:numPr>
          <w:ilvl w:val="0"/>
          <w:numId w:val="5"/>
        </w:numPr>
        <w:shd w:val="clear" w:color="auto" w:fill="FFFFFF"/>
        <w:spacing w:before="137" w:after="137" w:line="360" w:lineRule="auto"/>
        <w:ind w:left="420"/>
        <w:jc w:val="both"/>
        <w:rPr>
          <w:rFonts w:ascii="Tahoma" w:hAnsi="Tahoma" w:eastAsia="Calibri"/>
          <w:lang w:val="en-US"/>
        </w:rPr>
      </w:pPr>
      <w:r>
        <w:rPr>
          <w:rFonts w:ascii="Tahoma" w:hAnsi="Tahoma" w:eastAsia="Calibri"/>
          <w:lang w:val="en-US"/>
        </w:rPr>
        <w:t>Be aware of an increased fire risk due to dry, hot conditions.</w:t>
      </w:r>
    </w:p>
    <w:p w14:paraId="6103A52B">
      <w:pPr>
        <w:pBdr>
          <w:top w:val="dotted" w:color="622423" w:sz="4" w:space="0"/>
          <w:bottom w:val="dotted" w:color="622423" w:sz="4" w:space="1"/>
        </w:pBdr>
        <w:tabs>
          <w:tab w:val="left" w:pos="2400"/>
          <w:tab w:val="center" w:pos="6450"/>
        </w:tabs>
        <w:spacing w:before="300" w:after="200" w:line="252" w:lineRule="auto"/>
        <w:jc w:val="both"/>
        <w:outlineLvl w:val="2"/>
        <w:rPr>
          <w:rFonts w:hint="default" w:ascii="Tahoma" w:hAnsi="Tahoma" w:eastAsia="Calibri" w:cs="Tahoma"/>
          <w:b/>
          <w:bCs/>
          <w:caps/>
          <w:color w:val="622423"/>
          <w:kern w:val="2"/>
          <w:sz w:val="32"/>
          <w:szCs w:val="32"/>
          <w:lang w:val="en-US" w:bidi="en-US"/>
        </w:rPr>
      </w:pPr>
      <w:r>
        <w:rPr>
          <w:rFonts w:hint="default" w:ascii="Tahoma" w:hAnsi="Tahoma" w:eastAsia="Calibri" w:cs="Tahoma"/>
          <w:b/>
          <w:bCs/>
          <w:caps/>
          <w:color w:val="622423"/>
          <w:kern w:val="2"/>
          <w:sz w:val="32"/>
          <w:szCs w:val="32"/>
          <w:lang w:val="en-US" w:bidi="en-US"/>
        </w:rPr>
        <w:t>2025/2026 SEASONAL RAINFALL OUTLOOK</w:t>
      </w:r>
    </w:p>
    <w:p w14:paraId="33D38FC3">
      <w:pPr>
        <w:pStyle w:val="17"/>
        <w:numPr>
          <w:ilvl w:val="0"/>
          <w:numId w:val="0"/>
        </w:numPr>
        <w:spacing w:line="360" w:lineRule="auto"/>
        <w:ind w:leftChars="0"/>
        <w:jc w:val="both"/>
        <w:rPr>
          <w:rFonts w:hint="default" w:ascii="Tahoma" w:hAnsi="Tahoma" w:eastAsia="Times New Roman" w:cs="Tahoma"/>
          <w:b/>
          <w:bCs/>
          <w:sz w:val="24"/>
          <w:szCs w:val="24"/>
          <w:lang w:val="en-US" w:eastAsia="en-US" w:bidi="ar-SA"/>
        </w:rPr>
      </w:pPr>
      <w:r>
        <w:rPr>
          <w:rFonts w:hint="default" w:ascii="Tahoma" w:hAnsi="Tahoma" w:eastAsia="Times New Roman" w:cs="Tahoma"/>
          <w:b/>
          <w:bCs/>
          <w:sz w:val="24"/>
          <w:szCs w:val="24"/>
          <w:lang w:val="en-US" w:eastAsia="en-US" w:bidi="ar-SA"/>
        </w:rPr>
        <w:drawing>
          <wp:anchor distT="0" distB="0" distL="114300" distR="114300" simplePos="0" relativeHeight="251663360" behindDoc="0" locked="0" layoutInCell="1" allowOverlap="1">
            <wp:simplePos x="0" y="0"/>
            <wp:positionH relativeFrom="column">
              <wp:posOffset>-619125</wp:posOffset>
            </wp:positionH>
            <wp:positionV relativeFrom="page">
              <wp:posOffset>2505710</wp:posOffset>
            </wp:positionV>
            <wp:extent cx="1850390" cy="1819275"/>
            <wp:effectExtent l="0" t="0" r="3810" b="9525"/>
            <wp:wrapSquare wrapText="bothSides"/>
            <wp:docPr id="64717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7237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6547" t="18802" r="31604" b="9092"/>
                    <a:stretch>
                      <a:fillRect/>
                    </a:stretch>
                  </pic:blipFill>
                  <pic:spPr>
                    <a:xfrm>
                      <a:off x="0" y="0"/>
                      <a:ext cx="1850390" cy="1819275"/>
                    </a:xfrm>
                    <a:prstGeom prst="rect">
                      <a:avLst/>
                    </a:prstGeom>
                    <a:noFill/>
                    <a:ln>
                      <a:noFill/>
                    </a:ln>
                  </pic:spPr>
                </pic:pic>
              </a:graphicData>
            </a:graphic>
          </wp:anchor>
        </w:drawing>
      </w:r>
      <w:r>
        <w:rPr>
          <w:rFonts w:hint="default" w:ascii="Tahoma" w:hAnsi="Tahoma" w:eastAsia="Times New Roman" w:cs="Tahoma"/>
          <w:b/>
          <w:bCs/>
          <w:sz w:val="24"/>
          <w:szCs w:val="24"/>
          <w:lang w:val="en-US" w:eastAsia="en-US" w:bidi="ar-SA"/>
        </w:rPr>
        <w:t>OCTOBER-NOVEMBER-DECEMBER 2025</w:t>
      </w:r>
    </w:p>
    <w:p w14:paraId="192EEF90">
      <w:pPr>
        <w:pStyle w:val="9"/>
        <w:numPr>
          <w:ilvl w:val="0"/>
          <w:numId w:val="4"/>
        </w:numPr>
        <w:shd w:val="clear" w:color="auto" w:fill="FFFFFF"/>
        <w:spacing w:before="137" w:after="137" w:line="360" w:lineRule="auto"/>
        <w:ind w:left="420"/>
        <w:jc w:val="both"/>
        <w:rPr>
          <w:rFonts w:ascii="Tahoma" w:hAnsi="Tahoma" w:eastAsia="Calibri"/>
          <w:lang w:val="en-US"/>
        </w:rPr>
      </w:pPr>
      <w:r>
        <w:rPr>
          <w:rFonts w:ascii="Tahoma" w:hAnsi="Tahoma" w:eastAsia="Calibri"/>
          <w:lang w:val="en-US"/>
        </w:rPr>
        <w:t>The northern and western parts are expected to receive normal to below-normal rainfall.</w:t>
      </w:r>
    </w:p>
    <w:p w14:paraId="2D63D8F5">
      <w:pPr>
        <w:pStyle w:val="9"/>
        <w:numPr>
          <w:ilvl w:val="0"/>
          <w:numId w:val="4"/>
        </w:numPr>
        <w:shd w:val="clear" w:color="auto" w:fill="FFFFFF"/>
        <w:spacing w:before="137" w:after="137" w:line="360" w:lineRule="auto"/>
        <w:ind w:left="420"/>
        <w:jc w:val="both"/>
        <w:rPr>
          <w:rFonts w:ascii="Tahoma" w:hAnsi="Tahoma" w:eastAsia="Calibri"/>
          <w:lang w:val="en-US"/>
        </w:rPr>
      </w:pPr>
      <w:r>
        <w:rPr>
          <w:rFonts w:ascii="Tahoma" w:hAnsi="Tahoma" w:eastAsia="Calibri"/>
          <w:lang w:val="en-US"/>
        </w:rPr>
        <w:t>The southern and eastern parts are expected to receive normal to above-normal rainfall.</w:t>
      </w:r>
    </w:p>
    <w:p w14:paraId="288070AD">
      <w:pPr>
        <w:pStyle w:val="17"/>
        <w:numPr>
          <w:numId w:val="0"/>
        </w:numPr>
        <w:spacing w:line="360" w:lineRule="auto"/>
        <w:ind w:leftChars="0"/>
        <w:jc w:val="both"/>
        <w:rPr>
          <w:rFonts w:hint="default" w:ascii="Times New Roman" w:hAnsi="Times New Roman" w:cs="Times New Roman"/>
          <w:b/>
          <w:bCs/>
          <w:lang w:val="en-US"/>
        </w:rPr>
      </w:pPr>
    </w:p>
    <w:p w14:paraId="5F06DBB3">
      <w:pPr>
        <w:pStyle w:val="17"/>
        <w:numPr>
          <w:numId w:val="0"/>
        </w:numPr>
        <w:spacing w:line="360" w:lineRule="auto"/>
        <w:ind w:leftChars="0"/>
        <w:jc w:val="both"/>
        <w:rPr>
          <w:rFonts w:hint="default" w:ascii="Times New Roman" w:hAnsi="Times New Roman" w:cs="Times New Roman"/>
          <w:b/>
          <w:bCs/>
          <w:lang w:val="en-US"/>
        </w:rPr>
      </w:pPr>
    </w:p>
    <w:p w14:paraId="27C6890D">
      <w:pPr>
        <w:pStyle w:val="17"/>
        <w:numPr>
          <w:numId w:val="0"/>
        </w:numPr>
        <w:spacing w:line="360" w:lineRule="auto"/>
        <w:ind w:leftChars="0"/>
        <w:jc w:val="both"/>
        <w:rPr>
          <w:rFonts w:hint="default" w:ascii="Times New Roman" w:hAnsi="Times New Roman" w:cs="Times New Roman"/>
          <w:b/>
          <w:bCs/>
          <w:lang w:val="en-US"/>
        </w:rPr>
      </w:pPr>
    </w:p>
    <w:p w14:paraId="4DD1E927">
      <w:pPr>
        <w:pStyle w:val="17"/>
        <w:numPr>
          <w:numId w:val="0"/>
        </w:numPr>
        <w:spacing w:line="360" w:lineRule="auto"/>
        <w:ind w:leftChars="0"/>
        <w:jc w:val="both"/>
        <w:rPr>
          <w:rFonts w:hint="default" w:ascii="Tahoma" w:hAnsi="Tahoma" w:eastAsia="Times New Roman" w:cs="Tahoma"/>
          <w:b/>
          <w:bCs/>
          <w:sz w:val="24"/>
          <w:szCs w:val="24"/>
          <w:lang w:val="en-US" w:eastAsia="en-US" w:bidi="ar-SA"/>
        </w:rPr>
      </w:pPr>
    </w:p>
    <w:p w14:paraId="6CAA5148">
      <w:pPr>
        <w:pStyle w:val="17"/>
        <w:numPr>
          <w:numId w:val="0"/>
        </w:numPr>
        <w:spacing w:line="360" w:lineRule="auto"/>
        <w:ind w:leftChars="0"/>
        <w:jc w:val="both"/>
        <w:rPr>
          <w:rFonts w:hint="default" w:ascii="Tahoma" w:hAnsi="Tahoma" w:eastAsia="Times New Roman" w:cs="Tahoma"/>
          <w:b/>
          <w:bCs/>
          <w:sz w:val="24"/>
          <w:szCs w:val="24"/>
          <w:lang w:val="en-GB" w:eastAsia="en-US" w:bidi="ar-SA"/>
        </w:rPr>
      </w:pPr>
      <w:r>
        <w:rPr>
          <w:rFonts w:hint="default" w:ascii="Tahoma" w:hAnsi="Tahoma" w:eastAsia="Times New Roman" w:cs="Tahoma"/>
          <w:b/>
          <w:bCs/>
          <w:sz w:val="24"/>
          <w:szCs w:val="24"/>
          <w:lang w:val="en-GB" w:eastAsia="en-US" w:bidi="ar-SA"/>
        </w:rPr>
        <w:t>MONTHLY BREAKDOWN FORECAST: OCTOBER-NOVEMBER-DECEMBER</w:t>
      </w:r>
    </w:p>
    <w:p w14:paraId="1354E0E8">
      <w:pPr>
        <w:pStyle w:val="17"/>
        <w:numPr>
          <w:numId w:val="0"/>
        </w:numPr>
        <w:spacing w:line="360" w:lineRule="auto"/>
        <w:ind w:leftChars="0"/>
        <w:jc w:val="both"/>
        <w:rPr>
          <w:sz w:val="22"/>
          <w:szCs w:val="22"/>
        </w:rPr>
      </w:pPr>
      <w:r>
        <w:rPr>
          <w:sz w:val="22"/>
          <w:szCs w:val="22"/>
        </w:rPr>
        <w:drawing>
          <wp:inline distT="0" distB="0" distL="0" distR="0">
            <wp:extent cx="1255395" cy="1289050"/>
            <wp:effectExtent l="0" t="0" r="1905" b="6350"/>
            <wp:docPr id="76560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069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7694" t="18226" r="32503" b="9449"/>
                    <a:stretch>
                      <a:fillRect/>
                    </a:stretch>
                  </pic:blipFill>
                  <pic:spPr>
                    <a:xfrm>
                      <a:off x="0" y="0"/>
                      <a:ext cx="1273800" cy="1307971"/>
                    </a:xfrm>
                    <a:prstGeom prst="rect">
                      <a:avLst/>
                    </a:prstGeom>
                    <a:noFill/>
                    <a:ln>
                      <a:noFill/>
                    </a:ln>
                  </pic:spPr>
                </pic:pic>
              </a:graphicData>
            </a:graphic>
          </wp:inline>
        </w:drawing>
      </w:r>
      <w:r>
        <w:rPr>
          <w:sz w:val="22"/>
          <w:szCs w:val="22"/>
        </w:rPr>
        <w:drawing>
          <wp:inline distT="0" distB="0" distL="0" distR="0">
            <wp:extent cx="1250315" cy="1328420"/>
            <wp:effectExtent l="0" t="0" r="6985" b="5080"/>
            <wp:docPr id="637047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47133"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7563" t="16617" r="32722" b="8689"/>
                    <a:stretch>
                      <a:fillRect/>
                    </a:stretch>
                  </pic:blipFill>
                  <pic:spPr>
                    <a:xfrm>
                      <a:off x="0" y="0"/>
                      <a:ext cx="1271598" cy="1350862"/>
                    </a:xfrm>
                    <a:prstGeom prst="rect">
                      <a:avLst/>
                    </a:prstGeom>
                    <a:noFill/>
                    <a:ln>
                      <a:noFill/>
                    </a:ln>
                  </pic:spPr>
                </pic:pic>
              </a:graphicData>
            </a:graphic>
          </wp:inline>
        </w:drawing>
      </w:r>
      <w:r>
        <w:rPr>
          <w:sz w:val="22"/>
          <w:szCs w:val="22"/>
        </w:rPr>
        <w:drawing>
          <wp:inline distT="0" distB="0" distL="0" distR="0">
            <wp:extent cx="1241425" cy="1259205"/>
            <wp:effectExtent l="0" t="0" r="0" b="0"/>
            <wp:docPr id="1917006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0611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7688" t="17667" r="31322" b="9171"/>
                    <a:stretch>
                      <a:fillRect/>
                    </a:stretch>
                  </pic:blipFill>
                  <pic:spPr>
                    <a:xfrm>
                      <a:off x="0" y="0"/>
                      <a:ext cx="1263420" cy="1281807"/>
                    </a:xfrm>
                    <a:prstGeom prst="rect">
                      <a:avLst/>
                    </a:prstGeom>
                    <a:noFill/>
                    <a:ln>
                      <a:noFill/>
                    </a:ln>
                  </pic:spPr>
                </pic:pic>
              </a:graphicData>
            </a:graphic>
          </wp:inline>
        </w:drawing>
      </w:r>
    </w:p>
    <w:p w14:paraId="2ED79D48">
      <w:pPr>
        <w:pStyle w:val="9"/>
        <w:numPr>
          <w:ilvl w:val="0"/>
          <w:numId w:val="4"/>
        </w:numPr>
        <w:shd w:val="clear" w:color="auto" w:fill="FFFFFF"/>
        <w:spacing w:before="137" w:after="137" w:line="360" w:lineRule="auto"/>
        <w:ind w:left="420"/>
        <w:jc w:val="both"/>
        <w:rPr>
          <w:sz w:val="22"/>
          <w:szCs w:val="22"/>
        </w:rPr>
      </w:pPr>
      <w:r>
        <w:rPr>
          <w:rFonts w:ascii="Tahoma" w:hAnsi="Tahoma" w:eastAsia="Calibri"/>
          <w:lang w:val="en-US"/>
        </w:rPr>
        <w:t>A delayed onset of season is projected as the monthly forecasts indicates that below normal rainfall is expected during the month of October and November 2025. Increased chance of normal to above in the northern parts of the country is projected in December while the rest of the country is expected to have an increased chance of above normal rainfall.</w:t>
      </w:r>
    </w:p>
    <w:p w14:paraId="1E6E7801">
      <w:pPr>
        <w:pStyle w:val="9"/>
        <w:spacing w:line="360" w:lineRule="auto"/>
        <w:rPr>
          <w:rFonts w:hint="default" w:ascii="Tahoma" w:hAnsi="Tahoma" w:cs="Tahoma"/>
          <w:b/>
          <w:bCs/>
          <w:lang w:val="en-US"/>
        </w:rPr>
      </w:pPr>
      <w:r>
        <w:rPr>
          <w:rFonts w:hint="default" w:ascii="Tahoma" w:hAnsi="Tahoma" w:cs="Tahoma"/>
          <w:b/>
          <w:bCs/>
        </w:rPr>
        <w:t>JANUARY-FEBRUARY-MARCH 202</w:t>
      </w:r>
      <w:r>
        <w:rPr>
          <w:rFonts w:hint="default" w:ascii="Tahoma" w:hAnsi="Tahoma" w:cs="Tahoma"/>
          <w:b/>
          <w:bCs/>
          <w:lang w:val="en-US"/>
        </w:rPr>
        <w:t>6</w:t>
      </w:r>
    </w:p>
    <w:p w14:paraId="75B72FD6">
      <w:pPr>
        <w:pStyle w:val="19"/>
        <w:shd w:val="clear" w:color="auto" w:fill="FFFFFF"/>
        <w:spacing w:before="240" w:beforeAutospacing="0" w:after="240" w:afterAutospacing="0" w:line="360" w:lineRule="auto"/>
        <w:jc w:val="both"/>
        <w:rPr>
          <w:b/>
          <w:bCs/>
          <w:color w:val="0F1115"/>
          <w:sz w:val="24"/>
          <w:szCs w:val="24"/>
        </w:rPr>
      </w:pPr>
      <w:r>
        <w:rPr>
          <w:rFonts w:ascii="Tahoma" w:hAnsi="Tahoma" w:eastAsia="Calibri" w:cs="Times New Roman"/>
          <w:kern w:val="0"/>
          <w:sz w:val="24"/>
          <w:szCs w:val="24"/>
          <w:lang w:val="en-US" w:eastAsia="en-US" w:bidi="ar-SA"/>
          <w14:ligatures w14:val="none"/>
        </w:rPr>
        <w:drawing>
          <wp:anchor distT="0" distB="0" distL="114300" distR="114300" simplePos="0" relativeHeight="251664384" behindDoc="0" locked="0" layoutInCell="1" allowOverlap="1">
            <wp:simplePos x="0" y="0"/>
            <wp:positionH relativeFrom="column">
              <wp:posOffset>-675640</wp:posOffset>
            </wp:positionH>
            <wp:positionV relativeFrom="paragraph">
              <wp:posOffset>205105</wp:posOffset>
            </wp:positionV>
            <wp:extent cx="1828165" cy="1834515"/>
            <wp:effectExtent l="0" t="0" r="635" b="6985"/>
            <wp:wrapSquare wrapText="bothSides"/>
            <wp:docPr id="770342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2464" name="Picture 1"/>
                    <pic:cNvPicPr>
                      <a:picLocks noChangeAspect="1"/>
                    </pic:cNvPicPr>
                  </pic:nvPicPr>
                  <pic:blipFill>
                    <a:blip r:embed="rId12" cstate="print">
                      <a:extLst>
                        <a:ext uri="{28A0092B-C50C-407E-A947-70E740481C1C}">
                          <a14:useLocalDpi xmlns:a14="http://schemas.microsoft.com/office/drawing/2010/main" val="0"/>
                        </a:ext>
                      </a:extLst>
                    </a:blip>
                    <a:srcRect l="8942" t="6471" r="28057" b="4117"/>
                    <a:stretch>
                      <a:fillRect/>
                    </a:stretch>
                  </pic:blipFill>
                  <pic:spPr>
                    <a:xfrm>
                      <a:off x="0" y="0"/>
                      <a:ext cx="1828165" cy="1834515"/>
                    </a:xfrm>
                    <a:prstGeom prst="rect">
                      <a:avLst/>
                    </a:prstGeom>
                    <a:ln>
                      <a:noFill/>
                    </a:ln>
                  </pic:spPr>
                </pic:pic>
              </a:graphicData>
            </a:graphic>
          </wp:anchor>
        </w:drawing>
      </w:r>
      <w:r>
        <w:rPr>
          <w:rFonts w:ascii="Tahoma" w:hAnsi="Tahoma" w:eastAsia="Calibri" w:cs="Times New Roman"/>
          <w:kern w:val="0"/>
          <w:sz w:val="24"/>
          <w:szCs w:val="24"/>
          <w:lang w:val="en-US" w:eastAsia="en-US" w:bidi="ar-SA"/>
          <w14:ligatures w14:val="none"/>
        </w:rPr>
        <w:t>For the period January to March, rainfall forecast indicates an increased chance of normal to above-normal rainfall in the bulk of the country. Except for northern parts, covering the bulk of Mashonaland Central and northern parts of Mashonaland West and East, has an increased chance of normal to below-</w:t>
      </w:r>
      <w:r>
        <w:rPr>
          <w:rFonts w:ascii="Tahoma" w:hAnsi="Tahoma" w:eastAsia="Calibri" w:cs="Times New Roman"/>
          <w:kern w:val="0"/>
          <w:sz w:val="24"/>
          <w:szCs w:val="24"/>
          <w:lang w:val="en-US" w:eastAsia="en-US" w:bidi="ar-SA"/>
          <w14:ligatures w14:val="none"/>
        </w:rPr>
        <w:t>normal rainfall.</w:t>
      </w:r>
    </w:p>
    <w:p w14:paraId="219CB964">
      <w:pPr>
        <w:pStyle w:val="2"/>
        <w:keepNext w:val="0"/>
        <w:keepLines w:val="0"/>
        <w:widowControl/>
        <w:suppressLineNumbers w:val="0"/>
        <w:shd w:val="clear" w:fill="FFFFFF"/>
        <w:spacing w:before="320" w:beforeAutospacing="0" w:after="160" w:afterAutospacing="0" w:line="300" w:lineRule="atLeast"/>
        <w:ind w:left="0" w:right="0" w:firstLine="0"/>
        <w:rPr>
          <w:rFonts w:hint="default" w:ascii="Tahoma" w:hAnsi="Tahoma" w:eastAsia="Times New Roman" w:cs="Tahoma"/>
          <w:b/>
          <w:bCs/>
          <w:kern w:val="0"/>
          <w:sz w:val="24"/>
          <w:szCs w:val="24"/>
          <w:lang w:val="en-ZW" w:eastAsia="en-US" w:bidi="ar-SA"/>
        </w:rPr>
      </w:pPr>
      <w:r>
        <w:rPr>
          <w:rFonts w:hint="default" w:ascii="Tahoma" w:hAnsi="Tahoma" w:eastAsia="Times New Roman" w:cs="Tahoma"/>
          <w:b/>
          <w:bCs/>
          <w:kern w:val="0"/>
          <w:sz w:val="24"/>
          <w:szCs w:val="24"/>
          <w:lang w:val="en-ZW" w:eastAsia="en-US" w:bidi="ar-SA"/>
        </w:rPr>
        <w:t>Overall Implication: A Delayed and Potentially Compressed Season</w:t>
      </w:r>
    </w:p>
    <w:p w14:paraId="270AEE8E">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The core issue is the delayed onset, which shortens the growing season and disrupts standard agricultural calendars.</w:t>
      </w:r>
    </w:p>
    <w:p w14:paraId="1D34CA69">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1. Implications for October-November (Below-Normal Rainfall)</w:t>
      </w:r>
    </w:p>
    <w:p w14:paraId="71AA2072">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This early period is critical for land preparation and planting.</w:t>
      </w:r>
    </w:p>
    <w:p w14:paraId="4CA3B175">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Delayed Planting: Farmers will be unable to plant at the usual time. Waiting for sufficient soil moisture delays the entire crop cycle.</w:t>
      </w:r>
    </w:p>
    <w:p w14:paraId="3CBC80BE">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Poor Seed Germination: Even if planting occurs, below-normal rain leads to inadequate soil moisture, causing poor and uneven germination, leading to patchy stands and the need for costly replanting.</w:t>
      </w:r>
    </w:p>
    <w:p w14:paraId="3316F636">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Increased Cost of Production: Farmers may be forced to rely on irrigation where available, significantly increasing costs for water, fuel, and electricity.</w:t>
      </w:r>
    </w:p>
    <w:p w14:paraId="37A9187F">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Water Stress for Perennials: Tree crops (e.g., coffee, fruits) and forage pastures may experience early-season water stress, affecting flowering and development.</w:t>
      </w:r>
    </w:p>
    <w:p w14:paraId="000F7FDB">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Increased Pest Risk: Stressed young plants can be more susceptible to pest attacks</w:t>
      </w:r>
    </w:p>
    <w:p w14:paraId="7071EE60">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US" w:eastAsia="en-US" w:bidi="ar-SA"/>
          <w14:ligatures w14:val="none"/>
        </w:rPr>
        <w:t xml:space="preserve">2. </w:t>
      </w:r>
      <w:r>
        <w:rPr>
          <w:rFonts w:hint="default" w:ascii="Tahoma" w:hAnsi="Tahoma" w:eastAsia="Calibri" w:cs="Times New Roman"/>
          <w:kern w:val="0"/>
          <w:sz w:val="24"/>
          <w:szCs w:val="24"/>
          <w:lang w:val="en-ZW" w:eastAsia="en-US" w:bidi="ar-SA"/>
          <w14:ligatures w14:val="none"/>
        </w:rPr>
        <w:t>Implications for December (Shift to Normal/Above-Normal Rainfall)</w:t>
      </w:r>
    </w:p>
    <w:p w14:paraId="3567AACF">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The sudden shift, while providing needed water, brings its own set of challenges.</w:t>
      </w:r>
    </w:p>
    <w:p w14:paraId="25CC1E6E">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For the Northern Parts (Normal to Above-Normal):</w:t>
      </w:r>
    </w:p>
    <w:p w14:paraId="34A3B1FB">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Beneficial Recovery: This rainfall will be highly beneficial, allowing for successful planting and crop establishment, though later than usual.</w:t>
      </w:r>
    </w:p>
    <w:p w14:paraId="52832476">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bookmarkStart w:id="8" w:name="_GoBack"/>
      <w:bookmarkEnd w:id="8"/>
      <w:r>
        <w:rPr>
          <w:rFonts w:hint="default" w:ascii="Tahoma" w:hAnsi="Tahoma" w:eastAsia="Calibri" w:cs="Times New Roman"/>
          <w:kern w:val="0"/>
          <w:sz w:val="24"/>
          <w:szCs w:val="24"/>
          <w:lang w:val="en-ZW" w:eastAsia="en-US" w:bidi="ar-SA"/>
          <w14:ligatures w14:val="none"/>
        </w:rPr>
        <w:t>Good Vegetative Growth: Crops will likely experience vigorous vegetative growth under the improved moisture conditions</w:t>
      </w:r>
    </w:p>
    <w:p w14:paraId="3133C8A4">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For the Rest of the Country (Above-Normal Rainfall):</w:t>
      </w:r>
    </w:p>
    <w:p w14:paraId="11E70E85">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Water-logging and Flooding: Intense rainfall on dry, hard-baked soil can lead to poor infiltration, causing runoff, water-logging, and flooding of fields. This can drown young plants and leach nutrients from the soil.</w:t>
      </w:r>
    </w:p>
    <w:p w14:paraId="3917FC91">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Soil Erosion: Heavy rains on unprepared land can cause significant soil erosion, stripping away fertile topsoil.</w:t>
      </w:r>
    </w:p>
    <w:p w14:paraId="1760D99E">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Leaching of Fertilizers: Applied fertilizers (especially nitrates) can be leached below the root zone, reducing their efficiency and polluting groundwater.</w:t>
      </w:r>
    </w:p>
    <w:p w14:paraId="7FAEE088">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Disruption of Field Activities: It will be difficult to access fields for mechanized activities, spraying, or weeding.</w:t>
      </w:r>
    </w:p>
    <w:p w14:paraId="4195A442">
      <w:pPr>
        <w:pStyle w:val="19"/>
        <w:numPr>
          <w:ilvl w:val="0"/>
          <w:numId w:val="4"/>
        </w:numPr>
        <w:shd w:val="clear" w:color="auto" w:fill="FFFFFF"/>
        <w:spacing w:before="240" w:beforeAutospacing="0" w:after="240" w:afterAutospacing="0" w:line="360" w:lineRule="auto"/>
        <w:ind w:left="84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Disease Outbreaks: The combination of late-planted, vulnerable crops and a humid, wet environment creates ideal conditions for the spread of fungal and bacterial diseases.</w:t>
      </w:r>
    </w:p>
    <w:p w14:paraId="316EAA42">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p>
    <w:p w14:paraId="4D1ABD83">
      <w:pPr>
        <w:pStyle w:val="19"/>
        <w:shd w:val="clear" w:color="auto" w:fill="FFFFFF"/>
        <w:spacing w:before="240" w:beforeAutospacing="0" w:after="240" w:afterAutospacing="0" w:line="360" w:lineRule="auto"/>
        <w:jc w:val="both"/>
        <w:rPr>
          <w:rFonts w:hint="default" w:ascii="Tahoma" w:hAnsi="Tahoma" w:eastAsia="Calibri" w:cs="Times New Roman"/>
          <w:b/>
          <w:bCs/>
          <w:kern w:val="0"/>
          <w:sz w:val="24"/>
          <w:szCs w:val="24"/>
          <w:lang w:val="en-US" w:eastAsia="en-US" w:bidi="ar-SA"/>
          <w14:ligatures w14:val="none"/>
        </w:rPr>
      </w:pPr>
      <w:r>
        <w:rPr>
          <w:rFonts w:hint="default" w:ascii="Tahoma" w:hAnsi="Tahoma" w:eastAsia="Calibri" w:cs="Times New Roman"/>
          <w:b/>
          <w:bCs/>
          <w:kern w:val="0"/>
          <w:sz w:val="24"/>
          <w:szCs w:val="24"/>
          <w:lang w:val="en-US" w:eastAsia="en-US" w:bidi="ar-SA"/>
          <w14:ligatures w14:val="none"/>
        </w:rPr>
        <w:t>RECOMMENDATIONS</w:t>
      </w:r>
    </w:p>
    <w:p w14:paraId="2675D2AC">
      <w:pPr>
        <w:pStyle w:val="19"/>
        <w:shd w:val="clear" w:color="auto" w:fill="FFFFFF"/>
        <w:spacing w:before="240" w:beforeAutospacing="0" w:after="240" w:afterAutospacing="0" w:line="360" w:lineRule="auto"/>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To adapt to these challenges, farmers should adopt a flexible and proactive approach. Key recommendations include:</w:t>
      </w:r>
    </w:p>
    <w:p w14:paraId="2CDA9E10">
      <w:pPr>
        <w:pStyle w:val="19"/>
        <w:numPr>
          <w:ilvl w:val="0"/>
          <w:numId w:val="6"/>
        </w:numPr>
        <w:shd w:val="clear" w:color="auto" w:fill="FFFFFF"/>
        <w:spacing w:before="240" w:beforeAutospacing="0" w:after="240" w:afterAutospacing="0" w:line="360" w:lineRule="auto"/>
        <w:ind w:left="42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To counter the delayed start, farmers should prioritize short-season and drought-tolerant crop varieties to ensure a harvest within the compressed time-frame. Practicing water conservation techniques like mulching is essential to preserve precious soil moisture.</w:t>
      </w:r>
    </w:p>
    <w:p w14:paraId="3B8D1A05">
      <w:pPr>
        <w:pStyle w:val="19"/>
        <w:numPr>
          <w:ilvl w:val="0"/>
          <w:numId w:val="6"/>
        </w:numPr>
        <w:shd w:val="clear" w:color="auto" w:fill="FFFFFF"/>
        <w:spacing w:before="240" w:beforeAutospacing="0" w:after="240" w:afterAutospacing="0" w:line="360" w:lineRule="auto"/>
        <w:ind w:left="42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In anticipation of heavy December rains, preparing drainage channels in fields is critical to prevent water-logging and erosion.</w:t>
      </w:r>
    </w:p>
    <w:p w14:paraId="478D07F7">
      <w:pPr>
        <w:pStyle w:val="19"/>
        <w:numPr>
          <w:ilvl w:val="0"/>
          <w:numId w:val="6"/>
        </w:numPr>
        <w:shd w:val="clear" w:color="auto" w:fill="FFFFFF"/>
        <w:spacing w:before="240" w:beforeAutospacing="0" w:after="240" w:afterAutospacing="0" w:line="360" w:lineRule="auto"/>
        <w:ind w:left="42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Nutrient management should be adjusted; applying fertilizer in split doses after the rains have stabilized, rather than all at once at planting, will prevent leaching and improve efficiency.</w:t>
      </w:r>
    </w:p>
    <w:p w14:paraId="2B5185E0">
      <w:pPr>
        <w:pStyle w:val="19"/>
        <w:numPr>
          <w:ilvl w:val="0"/>
          <w:numId w:val="6"/>
        </w:numPr>
        <w:shd w:val="clear" w:color="auto" w:fill="FFFFFF"/>
        <w:spacing w:before="240" w:beforeAutospacing="0" w:after="240" w:afterAutospacing="0" w:line="360" w:lineRule="auto"/>
        <w:ind w:left="420" w:leftChars="0" w:hanging="420" w:firstLineChars="0"/>
        <w:jc w:val="both"/>
        <w:rPr>
          <w:rFonts w:hint="default" w:ascii="Tahoma" w:hAnsi="Tahoma" w:eastAsia="Calibri" w:cs="Times New Roman"/>
          <w:kern w:val="0"/>
          <w:sz w:val="24"/>
          <w:szCs w:val="24"/>
          <w:lang w:val="en-ZW" w:eastAsia="en-US" w:bidi="ar-SA"/>
          <w14:ligatures w14:val="none"/>
        </w:rPr>
      </w:pPr>
      <w:r>
        <w:rPr>
          <w:rFonts w:hint="default" w:ascii="Tahoma" w:hAnsi="Tahoma" w:eastAsia="Calibri" w:cs="Times New Roman"/>
          <w:kern w:val="0"/>
          <w:sz w:val="24"/>
          <w:szCs w:val="24"/>
          <w:lang w:val="en-ZW" w:eastAsia="en-US" w:bidi="ar-SA"/>
          <w14:ligatures w14:val="none"/>
        </w:rPr>
        <w:t>Finally, farmers must be vigilant for pests and diseases. Implementing close monitoring and having appropriate organic or chemical controls ready will be necessary to protect crops during the wet period.</w:t>
      </w:r>
    </w:p>
    <w:p w14:paraId="7272867A">
      <w:pPr>
        <w:pStyle w:val="19"/>
        <w:shd w:val="clear" w:color="auto" w:fill="FFFFFF"/>
        <w:spacing w:before="240" w:beforeAutospacing="0" w:after="240" w:afterAutospacing="0" w:line="360" w:lineRule="auto"/>
        <w:jc w:val="both"/>
        <w:rPr>
          <w:color w:val="000000" w:themeColor="text1"/>
          <w:sz w:val="22"/>
          <w:szCs w:val="22"/>
          <w14:textFill>
            <w14:solidFill>
              <w14:schemeClr w14:val="tx1"/>
            </w14:solidFill>
          </w14:textFill>
        </w:rPr>
      </w:pPr>
      <w:r>
        <w:rPr>
          <w:rFonts w:hint="default" w:ascii="Tahoma" w:hAnsi="Tahoma" w:eastAsia="Calibri" w:cs="Times New Roman"/>
          <w:kern w:val="0"/>
          <w:sz w:val="24"/>
          <w:szCs w:val="24"/>
          <w:lang w:val="en-US" w:eastAsia="en-US" w:bidi="ar-SA"/>
          <w14:ligatures w14:val="none"/>
        </w:rPr>
        <w:t xml:space="preserve">NB : </w:t>
      </w:r>
      <w:r>
        <w:rPr>
          <w:rFonts w:ascii="Tahoma" w:hAnsi="Tahoma" w:eastAsia="Calibri" w:cs="Times New Roman"/>
          <w:b/>
          <w:bCs/>
          <w:kern w:val="0"/>
          <w:sz w:val="24"/>
          <w:szCs w:val="24"/>
          <w:lang w:val="en-US" w:eastAsia="en-US" w:bidi="ar-SA"/>
          <w14:ligatures w14:val="none"/>
        </w:rPr>
        <w:t xml:space="preserve">The Meteorological Services Department will continue to monitor seasonal climate indicators which influence Zimbabwe’s rainfall as they evolve. Thus, the seasonal rainfall predictions will be updated on a monthly basis. starting the end of October. In addition, there will be daily weather forecasts and 10-day weather bulletins that will take into account any changes. A seasonal forecast is a long-term planning tool and therefore it doesn’t replace the need for short term forecasts which are key for capturing the occurrence of short-term weather events such as dry spells, actual onset of season which can not be captured in a seasonal forecast. </w:t>
      </w:r>
    </w:p>
    <w:p w14:paraId="02E6211D">
      <w:pPr>
        <w:pStyle w:val="9"/>
        <w:keepNext w:val="0"/>
        <w:keepLines w:val="0"/>
        <w:widowControl/>
        <w:numPr>
          <w:numId w:val="0"/>
        </w:numPr>
        <w:suppressLineNumbers w:val="0"/>
        <w:spacing w:before="0" w:beforeAutospacing="0" w:after="0" w:afterAutospacing="0" w:line="360" w:lineRule="auto"/>
        <w:ind w:leftChars="0" w:right="0" w:rightChars="0"/>
        <w:rPr>
          <w:rFonts w:hint="default" w:ascii="Times New Roman" w:hAnsi="Times New Roman" w:eastAsia="Times New Roman" w:cs="Times New Roman"/>
          <w:b w:val="0"/>
          <w:bCs w:val="0"/>
          <w:color w:val="0F1115"/>
          <w:kern w:val="0"/>
          <w:sz w:val="22"/>
          <w:szCs w:val="22"/>
          <w:lang w:val="en-US" w:eastAsia="en-US" w:bidi="ar-SA"/>
          <w14:ligatures w14:val="none"/>
        </w:rPr>
      </w:pPr>
    </w:p>
    <w:p w14:paraId="751146EA">
      <w:pPr>
        <w:pStyle w:val="9"/>
        <w:keepNext w:val="0"/>
        <w:keepLines w:val="0"/>
        <w:widowControl/>
        <w:numPr>
          <w:numId w:val="0"/>
        </w:numPr>
        <w:suppressLineNumbers w:val="0"/>
        <w:spacing w:before="0" w:beforeAutospacing="0" w:after="0" w:afterAutospacing="0" w:line="360" w:lineRule="auto"/>
        <w:ind w:leftChars="0" w:right="0" w:rightChars="0"/>
        <w:rPr>
          <w:rFonts w:hint="default" w:cs="Times New Roman"/>
          <w:b/>
          <w:bCs/>
          <w:color w:val="0F1115"/>
          <w:kern w:val="0"/>
          <w:sz w:val="22"/>
          <w:szCs w:val="22"/>
          <w:lang w:val="en-US" w:eastAsia="en-US" w:bidi="ar-SA"/>
          <w14:ligatures w14:val="none"/>
        </w:rPr>
      </w:pPr>
    </w:p>
    <w:p w14:paraId="1A937172">
      <w:pPr>
        <w:pStyle w:val="9"/>
        <w:keepNext w:val="0"/>
        <w:keepLines w:val="0"/>
        <w:widowControl/>
        <w:numPr>
          <w:numId w:val="0"/>
        </w:numPr>
        <w:suppressLineNumbers w:val="0"/>
        <w:spacing w:before="0" w:beforeAutospacing="0" w:after="0" w:afterAutospacing="0" w:line="360" w:lineRule="auto"/>
        <w:ind w:leftChars="0" w:right="0" w:rightChars="0"/>
        <w:rPr>
          <w:rFonts w:hint="default" w:ascii="Times New Roman" w:hAnsi="Times New Roman" w:eastAsia="Times New Roman" w:cs="Times New Roman"/>
          <w:b w:val="0"/>
          <w:bCs w:val="0"/>
          <w:color w:val="0F1115"/>
          <w:kern w:val="0"/>
          <w:sz w:val="22"/>
          <w:szCs w:val="22"/>
          <w:lang w:val="en-ZW" w:eastAsia="en-US" w:bidi="ar-SA"/>
          <w14:ligatures w14:val="none"/>
        </w:rPr>
      </w:pPr>
    </w:p>
    <w:p w14:paraId="2A6985E1">
      <w:pPr>
        <w:pStyle w:val="9"/>
        <w:keepNext w:val="0"/>
        <w:keepLines w:val="0"/>
        <w:widowControl/>
        <w:numPr>
          <w:numId w:val="0"/>
        </w:numPr>
        <w:suppressLineNumbers w:val="0"/>
        <w:spacing w:before="0" w:beforeAutospacing="0" w:after="0" w:afterAutospacing="0" w:line="360" w:lineRule="auto"/>
        <w:ind w:leftChars="0" w:right="0" w:rightChars="0"/>
        <w:rPr>
          <w:rFonts w:hint="default" w:ascii="Times New Roman" w:hAnsi="Times New Roman" w:eastAsia="Times New Roman" w:cs="Times New Roman"/>
          <w:b w:val="0"/>
          <w:bCs w:val="0"/>
          <w:color w:val="0F1115"/>
          <w:kern w:val="0"/>
          <w:sz w:val="22"/>
          <w:szCs w:val="22"/>
          <w:lang w:val="en-ZW" w:eastAsia="en-US" w:bidi="ar-SA"/>
          <w14:ligatures w14:val="none"/>
        </w:rPr>
      </w:pPr>
    </w:p>
    <w:p w14:paraId="4A356BD3">
      <w:pPr>
        <w:keepNext w:val="0"/>
        <w:keepLines w:val="0"/>
        <w:widowControl/>
        <w:numPr>
          <w:numId w:val="0"/>
        </w:numPr>
        <w:suppressLineNumbers w:val="0"/>
        <w:spacing w:before="60" w:beforeAutospacing="0" w:after="0" w:afterAutospacing="1"/>
        <w:ind w:left="-360" w:leftChars="0"/>
        <w:rPr>
          <w:rFonts w:hint="default" w:ascii="Times New Roman" w:hAnsi="Times New Roman" w:eastAsia="Times New Roman" w:cs="Times New Roman"/>
          <w:b w:val="0"/>
          <w:bCs w:val="0"/>
          <w:color w:val="0F1115"/>
          <w:kern w:val="0"/>
          <w:sz w:val="22"/>
          <w:szCs w:val="22"/>
          <w:lang w:val="en-ZW" w:eastAsia="en-US" w:bidi="ar-SA"/>
          <w14:ligatures w14:val="none"/>
        </w:rPr>
      </w:pPr>
    </w:p>
    <w:p w14:paraId="44C3221B">
      <w:pPr>
        <w:pStyle w:val="17"/>
        <w:numPr>
          <w:numId w:val="0"/>
        </w:numPr>
        <w:spacing w:line="360" w:lineRule="auto"/>
        <w:ind w:leftChars="0"/>
        <w:jc w:val="both"/>
        <w:rPr>
          <w:rFonts w:hint="default"/>
          <w:sz w:val="22"/>
          <w:szCs w:val="22"/>
          <w:lang w:val="en-US"/>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w Cen MT">
    <w:panose1 w:val="020B0602020104020603"/>
    <w:charset w:val="00"/>
    <w:family w:val="auto"/>
    <w:pitch w:val="default"/>
    <w:sig w:usb0="00000003" w:usb1="00000000" w:usb2="00000000" w:usb3="00000000" w:csb0="20000003" w:csb1="00000000"/>
  </w:font>
  <w:font w:name="Segoe UI Light">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BE9FD"/>
    <w:multiLevelType w:val="singleLevel"/>
    <w:tmpl w:val="98DBE9FD"/>
    <w:lvl w:ilvl="0" w:tentative="0">
      <w:start w:val="1"/>
      <w:numFmt w:val="bullet"/>
      <w:lvlText w:val=""/>
      <w:lvlJc w:val="left"/>
      <w:pPr>
        <w:tabs>
          <w:tab w:val="left" w:pos="840"/>
        </w:tabs>
        <w:ind w:left="840" w:hanging="420"/>
      </w:pPr>
      <w:rPr>
        <w:rFonts w:hint="default" w:ascii="Wingdings" w:hAnsi="Wingdings"/>
        <w:sz w:val="18"/>
        <w:szCs w:val="18"/>
      </w:rPr>
    </w:lvl>
  </w:abstractNum>
  <w:abstractNum w:abstractNumId="1">
    <w:nsid w:val="168FA938"/>
    <w:multiLevelType w:val="singleLevel"/>
    <w:tmpl w:val="168FA9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55160C7"/>
    <w:multiLevelType w:val="multilevel"/>
    <w:tmpl w:val="255160C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1F2C31C"/>
    <w:multiLevelType w:val="singleLevel"/>
    <w:tmpl w:val="41F2C31C"/>
    <w:lvl w:ilvl="0" w:tentative="0">
      <w:start w:val="1"/>
      <w:numFmt w:val="bullet"/>
      <w:lvlText w:val=""/>
      <w:lvlJc w:val="left"/>
      <w:pPr>
        <w:tabs>
          <w:tab w:val="left" w:pos="840"/>
        </w:tabs>
        <w:ind w:left="840" w:hanging="420"/>
      </w:pPr>
      <w:rPr>
        <w:rFonts w:hint="default" w:ascii="Wingdings" w:hAnsi="Wingdings"/>
        <w:sz w:val="18"/>
        <w:szCs w:val="18"/>
      </w:rPr>
    </w:lvl>
  </w:abstractNum>
  <w:abstractNum w:abstractNumId="4">
    <w:nsid w:val="7485A31F"/>
    <w:multiLevelType w:val="singleLevel"/>
    <w:tmpl w:val="7485A31F"/>
    <w:lvl w:ilvl="0" w:tentative="0">
      <w:start w:val="1"/>
      <w:numFmt w:val="bullet"/>
      <w:lvlText w:val=""/>
      <w:lvlJc w:val="left"/>
      <w:pPr>
        <w:tabs>
          <w:tab w:val="left" w:pos="840"/>
        </w:tabs>
        <w:ind w:left="840" w:hanging="420"/>
      </w:pPr>
      <w:rPr>
        <w:rFonts w:hint="default" w:ascii="Wingdings" w:hAnsi="Wingdings"/>
        <w:sz w:val="18"/>
        <w:szCs w:val="18"/>
      </w:rPr>
    </w:lvl>
  </w:abstractNum>
  <w:abstractNum w:abstractNumId="5">
    <w:nsid w:val="78EA137A"/>
    <w:multiLevelType w:val="singleLevel"/>
    <w:tmpl w:val="78EA137A"/>
    <w:lvl w:ilvl="0" w:tentative="0">
      <w:start w:val="1"/>
      <w:numFmt w:val="bullet"/>
      <w:lvlText w:val=""/>
      <w:lvlJc w:val="left"/>
      <w:pPr>
        <w:tabs>
          <w:tab w:val="left" w:pos="840"/>
        </w:tabs>
        <w:ind w:left="840" w:hanging="420"/>
      </w:pPr>
      <w:rPr>
        <w:rFonts w:hint="default" w:ascii="Wingdings" w:hAnsi="Wingdings"/>
        <w:sz w:val="18"/>
        <w:szCs w:val="18"/>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A9"/>
    <w:rsid w:val="0001137C"/>
    <w:rsid w:val="00014DCE"/>
    <w:rsid w:val="000667A2"/>
    <w:rsid w:val="000716D7"/>
    <w:rsid w:val="000749DD"/>
    <w:rsid w:val="00087001"/>
    <w:rsid w:val="00092D64"/>
    <w:rsid w:val="000B459C"/>
    <w:rsid w:val="000D217D"/>
    <w:rsid w:val="000D3ACE"/>
    <w:rsid w:val="000E1E52"/>
    <w:rsid w:val="00100CBC"/>
    <w:rsid w:val="001052CD"/>
    <w:rsid w:val="00113EA3"/>
    <w:rsid w:val="00115528"/>
    <w:rsid w:val="001253CA"/>
    <w:rsid w:val="00141FA8"/>
    <w:rsid w:val="00144D1E"/>
    <w:rsid w:val="00147405"/>
    <w:rsid w:val="001610FC"/>
    <w:rsid w:val="001620BF"/>
    <w:rsid w:val="00162176"/>
    <w:rsid w:val="00170042"/>
    <w:rsid w:val="00180C98"/>
    <w:rsid w:val="00182B66"/>
    <w:rsid w:val="00184E89"/>
    <w:rsid w:val="001876BF"/>
    <w:rsid w:val="001A2401"/>
    <w:rsid w:val="001A2B3D"/>
    <w:rsid w:val="001A7445"/>
    <w:rsid w:val="001B05A0"/>
    <w:rsid w:val="001B7A11"/>
    <w:rsid w:val="001F3FD5"/>
    <w:rsid w:val="001F703C"/>
    <w:rsid w:val="00206E0D"/>
    <w:rsid w:val="00210DF7"/>
    <w:rsid w:val="00212450"/>
    <w:rsid w:val="0021373C"/>
    <w:rsid w:val="00221643"/>
    <w:rsid w:val="0022653C"/>
    <w:rsid w:val="00237653"/>
    <w:rsid w:val="00241365"/>
    <w:rsid w:val="00272C60"/>
    <w:rsid w:val="002740C6"/>
    <w:rsid w:val="002A22DE"/>
    <w:rsid w:val="002B6F8B"/>
    <w:rsid w:val="002D5717"/>
    <w:rsid w:val="002E1972"/>
    <w:rsid w:val="002E6B23"/>
    <w:rsid w:val="00300E63"/>
    <w:rsid w:val="00302716"/>
    <w:rsid w:val="00307810"/>
    <w:rsid w:val="003207E9"/>
    <w:rsid w:val="00331141"/>
    <w:rsid w:val="0034224F"/>
    <w:rsid w:val="00356A8B"/>
    <w:rsid w:val="00361F95"/>
    <w:rsid w:val="00376B63"/>
    <w:rsid w:val="003823BE"/>
    <w:rsid w:val="00385359"/>
    <w:rsid w:val="0039303D"/>
    <w:rsid w:val="003969E1"/>
    <w:rsid w:val="003D00E5"/>
    <w:rsid w:val="003E162E"/>
    <w:rsid w:val="003E1C3F"/>
    <w:rsid w:val="003E2894"/>
    <w:rsid w:val="003F6154"/>
    <w:rsid w:val="00416651"/>
    <w:rsid w:val="00420DFF"/>
    <w:rsid w:val="00432830"/>
    <w:rsid w:val="0043585E"/>
    <w:rsid w:val="00442DB0"/>
    <w:rsid w:val="0045380B"/>
    <w:rsid w:val="00453B09"/>
    <w:rsid w:val="004629B9"/>
    <w:rsid w:val="0047785B"/>
    <w:rsid w:val="00491626"/>
    <w:rsid w:val="00491AF1"/>
    <w:rsid w:val="00493BA5"/>
    <w:rsid w:val="004A1B20"/>
    <w:rsid w:val="004A5B44"/>
    <w:rsid w:val="004C619C"/>
    <w:rsid w:val="004D4104"/>
    <w:rsid w:val="004E5F1E"/>
    <w:rsid w:val="004F0CCD"/>
    <w:rsid w:val="004F75BF"/>
    <w:rsid w:val="005049AB"/>
    <w:rsid w:val="00511B5B"/>
    <w:rsid w:val="00514FF0"/>
    <w:rsid w:val="00522140"/>
    <w:rsid w:val="005233C8"/>
    <w:rsid w:val="0052549E"/>
    <w:rsid w:val="00531F4E"/>
    <w:rsid w:val="00542B41"/>
    <w:rsid w:val="005443AA"/>
    <w:rsid w:val="00547977"/>
    <w:rsid w:val="00564202"/>
    <w:rsid w:val="00570801"/>
    <w:rsid w:val="00576333"/>
    <w:rsid w:val="00595074"/>
    <w:rsid w:val="0059607B"/>
    <w:rsid w:val="005A1044"/>
    <w:rsid w:val="005B1334"/>
    <w:rsid w:val="005B6054"/>
    <w:rsid w:val="005C28AF"/>
    <w:rsid w:val="005C3E0C"/>
    <w:rsid w:val="005D0136"/>
    <w:rsid w:val="005D4C89"/>
    <w:rsid w:val="005E527F"/>
    <w:rsid w:val="005F3EE6"/>
    <w:rsid w:val="005F5888"/>
    <w:rsid w:val="00612563"/>
    <w:rsid w:val="006213DA"/>
    <w:rsid w:val="006219AC"/>
    <w:rsid w:val="00623C06"/>
    <w:rsid w:val="00632C3E"/>
    <w:rsid w:val="00643FA8"/>
    <w:rsid w:val="0064761F"/>
    <w:rsid w:val="00661970"/>
    <w:rsid w:val="00672A87"/>
    <w:rsid w:val="00672CA0"/>
    <w:rsid w:val="00676A6C"/>
    <w:rsid w:val="00684740"/>
    <w:rsid w:val="006B4201"/>
    <w:rsid w:val="006C1C75"/>
    <w:rsid w:val="006F1EFE"/>
    <w:rsid w:val="006F4FF5"/>
    <w:rsid w:val="00701B7F"/>
    <w:rsid w:val="0072157E"/>
    <w:rsid w:val="00721790"/>
    <w:rsid w:val="00721F90"/>
    <w:rsid w:val="007276D4"/>
    <w:rsid w:val="00731A93"/>
    <w:rsid w:val="00736544"/>
    <w:rsid w:val="00737E04"/>
    <w:rsid w:val="00744321"/>
    <w:rsid w:val="00752238"/>
    <w:rsid w:val="0075293C"/>
    <w:rsid w:val="00755A51"/>
    <w:rsid w:val="007610FF"/>
    <w:rsid w:val="0076252A"/>
    <w:rsid w:val="00763D95"/>
    <w:rsid w:val="00765B40"/>
    <w:rsid w:val="007661F6"/>
    <w:rsid w:val="007718CF"/>
    <w:rsid w:val="00771E52"/>
    <w:rsid w:val="00786A6B"/>
    <w:rsid w:val="00791E91"/>
    <w:rsid w:val="007B3B9E"/>
    <w:rsid w:val="007C195D"/>
    <w:rsid w:val="007E71C5"/>
    <w:rsid w:val="00817C9C"/>
    <w:rsid w:val="008254E2"/>
    <w:rsid w:val="00836E3F"/>
    <w:rsid w:val="008550AB"/>
    <w:rsid w:val="00860970"/>
    <w:rsid w:val="00863738"/>
    <w:rsid w:val="00864EA0"/>
    <w:rsid w:val="00864FD5"/>
    <w:rsid w:val="008678A9"/>
    <w:rsid w:val="008928A5"/>
    <w:rsid w:val="00894039"/>
    <w:rsid w:val="008B4D9F"/>
    <w:rsid w:val="008E09D4"/>
    <w:rsid w:val="008F103E"/>
    <w:rsid w:val="008F36D7"/>
    <w:rsid w:val="008F4646"/>
    <w:rsid w:val="008F6212"/>
    <w:rsid w:val="009022A5"/>
    <w:rsid w:val="00902A5F"/>
    <w:rsid w:val="00906775"/>
    <w:rsid w:val="009124CF"/>
    <w:rsid w:val="0092773C"/>
    <w:rsid w:val="009308D2"/>
    <w:rsid w:val="00933E13"/>
    <w:rsid w:val="0093500B"/>
    <w:rsid w:val="00952B5A"/>
    <w:rsid w:val="009542A4"/>
    <w:rsid w:val="009576C9"/>
    <w:rsid w:val="009664F0"/>
    <w:rsid w:val="00967F2A"/>
    <w:rsid w:val="009A0D0D"/>
    <w:rsid w:val="009A558A"/>
    <w:rsid w:val="009A7B82"/>
    <w:rsid w:val="009B0A50"/>
    <w:rsid w:val="009B18DF"/>
    <w:rsid w:val="009B1B5E"/>
    <w:rsid w:val="009B302A"/>
    <w:rsid w:val="009C4F5A"/>
    <w:rsid w:val="009D0CDB"/>
    <w:rsid w:val="009D73F3"/>
    <w:rsid w:val="009D7830"/>
    <w:rsid w:val="009E51EF"/>
    <w:rsid w:val="009E7143"/>
    <w:rsid w:val="009F04C1"/>
    <w:rsid w:val="009F10F5"/>
    <w:rsid w:val="009F51F4"/>
    <w:rsid w:val="009F707E"/>
    <w:rsid w:val="009F7302"/>
    <w:rsid w:val="00A00DAA"/>
    <w:rsid w:val="00A03F32"/>
    <w:rsid w:val="00A119D4"/>
    <w:rsid w:val="00A16FCD"/>
    <w:rsid w:val="00A17C7A"/>
    <w:rsid w:val="00A221AB"/>
    <w:rsid w:val="00A32A9F"/>
    <w:rsid w:val="00A35064"/>
    <w:rsid w:val="00A45A6E"/>
    <w:rsid w:val="00A62665"/>
    <w:rsid w:val="00A82022"/>
    <w:rsid w:val="00A92930"/>
    <w:rsid w:val="00A97750"/>
    <w:rsid w:val="00AC06A7"/>
    <w:rsid w:val="00AD3AE1"/>
    <w:rsid w:val="00AD58F5"/>
    <w:rsid w:val="00AE74C9"/>
    <w:rsid w:val="00AF1E49"/>
    <w:rsid w:val="00B43EF6"/>
    <w:rsid w:val="00B63301"/>
    <w:rsid w:val="00B753D6"/>
    <w:rsid w:val="00B776F7"/>
    <w:rsid w:val="00B83F68"/>
    <w:rsid w:val="00B86B92"/>
    <w:rsid w:val="00BB4C78"/>
    <w:rsid w:val="00BC07AC"/>
    <w:rsid w:val="00BE5161"/>
    <w:rsid w:val="00C14E01"/>
    <w:rsid w:val="00C53ECC"/>
    <w:rsid w:val="00C555B0"/>
    <w:rsid w:val="00C777ED"/>
    <w:rsid w:val="00C77B49"/>
    <w:rsid w:val="00C82ABE"/>
    <w:rsid w:val="00C916D8"/>
    <w:rsid w:val="00C9449F"/>
    <w:rsid w:val="00CB299F"/>
    <w:rsid w:val="00CE2CFE"/>
    <w:rsid w:val="00CF3A2E"/>
    <w:rsid w:val="00CF43C0"/>
    <w:rsid w:val="00CF521F"/>
    <w:rsid w:val="00D445FB"/>
    <w:rsid w:val="00D66507"/>
    <w:rsid w:val="00D85094"/>
    <w:rsid w:val="00D96CD7"/>
    <w:rsid w:val="00DB1A82"/>
    <w:rsid w:val="00DC3245"/>
    <w:rsid w:val="00DD4F3B"/>
    <w:rsid w:val="00DE4B76"/>
    <w:rsid w:val="00DF2933"/>
    <w:rsid w:val="00E076B3"/>
    <w:rsid w:val="00E07EA3"/>
    <w:rsid w:val="00E1085E"/>
    <w:rsid w:val="00E12BFB"/>
    <w:rsid w:val="00E3316D"/>
    <w:rsid w:val="00E45D47"/>
    <w:rsid w:val="00E46172"/>
    <w:rsid w:val="00E467D2"/>
    <w:rsid w:val="00E46CA7"/>
    <w:rsid w:val="00E97A2C"/>
    <w:rsid w:val="00EB6FC2"/>
    <w:rsid w:val="00EE59BF"/>
    <w:rsid w:val="00F15F60"/>
    <w:rsid w:val="00F26993"/>
    <w:rsid w:val="00F521BC"/>
    <w:rsid w:val="00F52F62"/>
    <w:rsid w:val="00F60B05"/>
    <w:rsid w:val="00F84D8D"/>
    <w:rsid w:val="00F8657E"/>
    <w:rsid w:val="00F9162E"/>
    <w:rsid w:val="00F93DC4"/>
    <w:rsid w:val="00FB382A"/>
    <w:rsid w:val="00FC04C2"/>
    <w:rsid w:val="00FC7716"/>
    <w:rsid w:val="00FD6FCD"/>
    <w:rsid w:val="00FE7338"/>
    <w:rsid w:val="05B31BD4"/>
    <w:rsid w:val="07911379"/>
    <w:rsid w:val="30EF4230"/>
    <w:rsid w:val="32C73A04"/>
    <w:rsid w:val="3FEB4CEF"/>
    <w:rsid w:val="408F0468"/>
    <w:rsid w:val="41D74B11"/>
    <w:rsid w:val="50127D95"/>
    <w:rsid w:val="53C021DF"/>
    <w:rsid w:val="595912CB"/>
    <w:rsid w:val="5AD2438B"/>
    <w:rsid w:val="5C977AF5"/>
    <w:rsid w:val="638507D6"/>
    <w:rsid w:val="641D6BA4"/>
    <w:rsid w:val="6E38235D"/>
    <w:rsid w:val="72373C43"/>
    <w:rsid w:val="78E64934"/>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after="0" w:line="240" w:lineRule="auto"/>
    </w:pPr>
    <w:rPr>
      <w:rFonts w:ascii="Times New Roman" w:hAnsi="Times New Roman" w:eastAsia="Times New Roman" w:cs="Times New Roman"/>
      <w:kern w:val="0"/>
      <w:sz w:val="28"/>
      <w:szCs w:val="28"/>
      <w:lang w:val="en-US" w:eastAsia="en-US"/>
      <w14:ligatures w14:val="none"/>
    </w:rPr>
  </w:style>
  <w:style w:type="paragraph" w:styleId="6">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7">
    <w:name w:val="footer"/>
    <w:basedOn w:val="1"/>
    <w:link w:val="15"/>
    <w:unhideWhenUsed/>
    <w:qFormat/>
    <w:uiPriority w:val="99"/>
    <w:pPr>
      <w:tabs>
        <w:tab w:val="center" w:pos="4513"/>
        <w:tab w:val="right" w:pos="9026"/>
      </w:tabs>
    </w:pPr>
  </w:style>
  <w:style w:type="paragraph" w:styleId="8">
    <w:name w:val="header"/>
    <w:basedOn w:val="1"/>
    <w:link w:val="14"/>
    <w:unhideWhenUsed/>
    <w:qFormat/>
    <w:uiPriority w:val="99"/>
    <w:pPr>
      <w:tabs>
        <w:tab w:val="center" w:pos="4513"/>
        <w:tab w:val="right" w:pos="9026"/>
      </w:tabs>
    </w:pPr>
  </w:style>
  <w:style w:type="paragraph" w:styleId="9">
    <w:name w:val="Normal (Web)"/>
    <w:basedOn w:val="1"/>
    <w:unhideWhenUsed/>
    <w:qFormat/>
    <w:uiPriority w:val="99"/>
  </w:style>
  <w:style w:type="character" w:styleId="10">
    <w:name w:val="Strong"/>
    <w:basedOn w:val="3"/>
    <w:qFormat/>
    <w:uiPriority w:val="22"/>
    <w:rPr>
      <w:b/>
      <w:bCs/>
    </w:rPr>
  </w:style>
  <w:style w:type="table" w:styleId="11">
    <w:name w:val="Table Grid"/>
    <w:basedOn w:val="4"/>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No Spacing"/>
    <w:link w:val="13"/>
    <w:qFormat/>
    <w:uiPriority w:val="1"/>
    <w:rPr>
      <w:rFonts w:ascii="Calibri" w:hAnsi="Calibri" w:eastAsia="MS Mincho" w:cs="Times New Roman"/>
      <w:sz w:val="22"/>
      <w:szCs w:val="22"/>
      <w:lang w:val="en-US" w:eastAsia="en-US" w:bidi="ar-SA"/>
    </w:rPr>
  </w:style>
  <w:style w:type="character" w:customStyle="1" w:styleId="13">
    <w:name w:val="No Spacing Char"/>
    <w:link w:val="12"/>
    <w:qFormat/>
    <w:uiPriority w:val="1"/>
    <w:rPr>
      <w:rFonts w:ascii="Calibri" w:hAnsi="Calibri" w:eastAsia="MS Mincho" w:cs="Times New Roman"/>
      <w:kern w:val="0"/>
      <w:lang w:val="en-US"/>
      <w14:ligatures w14:val="none"/>
    </w:rPr>
  </w:style>
  <w:style w:type="character" w:customStyle="1" w:styleId="14">
    <w:name w:val="Header Char"/>
    <w:basedOn w:val="3"/>
    <w:link w:val="8"/>
    <w:qFormat/>
    <w:uiPriority w:val="99"/>
    <w:rPr>
      <w:rFonts w:ascii="Times New Roman" w:hAnsi="Times New Roman" w:eastAsia="Times New Roman" w:cs="Times New Roman"/>
      <w:kern w:val="0"/>
      <w:sz w:val="24"/>
      <w:szCs w:val="24"/>
      <w:lang w:val="en-GB"/>
      <w14:ligatures w14:val="none"/>
    </w:rPr>
  </w:style>
  <w:style w:type="character" w:customStyle="1" w:styleId="15">
    <w:name w:val="Footer Char"/>
    <w:basedOn w:val="3"/>
    <w:link w:val="7"/>
    <w:uiPriority w:val="99"/>
    <w:rPr>
      <w:rFonts w:ascii="Times New Roman" w:hAnsi="Times New Roman" w:eastAsia="Times New Roman" w:cs="Times New Roman"/>
      <w:kern w:val="0"/>
      <w:sz w:val="24"/>
      <w:szCs w:val="24"/>
      <w:lang w:val="en-GB"/>
      <w14:ligatures w14:val="none"/>
    </w:rPr>
  </w:style>
  <w:style w:type="table" w:customStyle="1" w:styleId="16">
    <w:name w:val="Table Grid1"/>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left="720"/>
      <w:contextualSpacing/>
    </w:pPr>
  </w:style>
  <w:style w:type="table" w:customStyle="1" w:styleId="18">
    <w:name w:val="Table Grid11"/>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s-markdown-paragraph"/>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val="en-ZW"/>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F680D-4593-4274-AAB1-97DD565748B8}">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908</Words>
  <Characters>5182</Characters>
  <Lines>43</Lines>
  <Paragraphs>12</Paragraphs>
  <TotalTime>8</TotalTime>
  <ScaleCrop>false</ScaleCrop>
  <LinksUpToDate>false</LinksUpToDate>
  <CharactersWithSpaces>6078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2025-09-12T20:09:00Z</dcterms:created>
  <dc:creator>tc</dc:creator>
  <cp:lastModifiedBy>LENOVO THINKPAD</cp:lastModifiedBy>
  <cp:lastPrinted>2025-09-12T22:28:00Z</cp:lastPrinted>
  <dcterms:modified xsi:type="dcterms:W3CDTF">2025-09-14T05:51:32Z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2faeb2864b24d65b0b310d21fe08dc9fd6c58088e4ef6d0b4dde6b8ac0c82bfd</vt:lpwstr>
  </property>
  <property fmtid="{D5CDD505-2E9C-101B-9397-08002B2CF9AE}" pid="3" name="KSOProductBuildVer">
    <vt:lpwstr>1033-12.2.0.21931</vt:lpwstr>
  </property>
  <property fmtid="{D5CDD505-2E9C-101B-9397-08002B2CF9AE}" pid="4" name="ICV">
    <vt:lpwstr>8EDCCD3976F24E9A88F351ACCEC78271_13</vt:lpwstr>
  </property>
</Properties>
</file>